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899"/>
        <w:tblW w:w="11201" w:type="dxa"/>
        <w:tblLayout w:type="fixed"/>
        <w:tblCellMar>
          <w:left w:w="71" w:type="dxa"/>
          <w:right w:w="71" w:type="dxa"/>
        </w:tblCellMar>
        <w:tblLook w:val="0000" w:firstRow="0" w:lastRow="0" w:firstColumn="0" w:lastColumn="0" w:noHBand="0" w:noVBand="0"/>
      </w:tblPr>
      <w:tblGrid>
        <w:gridCol w:w="5400"/>
        <w:gridCol w:w="1121"/>
        <w:gridCol w:w="4680"/>
      </w:tblGrid>
      <w:tr w:rsidR="00D42C44" w:rsidRPr="00D42C44" w:rsidTr="00D42C44">
        <w:trPr>
          <w:trHeight w:val="1251"/>
        </w:trPr>
        <w:tc>
          <w:tcPr>
            <w:tcW w:w="5400" w:type="dxa"/>
          </w:tcPr>
          <w:p w:rsidR="00D42C44" w:rsidRPr="00D42C44" w:rsidRDefault="00D42C44" w:rsidP="00D42C44">
            <w:pPr>
              <w:spacing w:before="240" w:after="0" w:line="240" w:lineRule="auto"/>
              <w:jc w:val="center"/>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sz w:val="18"/>
                <w:szCs w:val="18"/>
                <w:lang w:eastAsia="ru-RU"/>
              </w:rPr>
              <w:t xml:space="preserve">КЪЭБЭРДЕЙ-БАЛЪКЪЭР РЕСПУБЛИКЭМ        ХЫХЬЭ </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ЭЛЬБРУС МУНИЦИПАЛЬНЭ</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 xml:space="preserve">  РАЙОНЫМ И Щ</w:t>
            </w:r>
            <w:r w:rsidRPr="00D42C44">
              <w:rPr>
                <w:rFonts w:ascii="Times New Roman" w:eastAsia="Times New Roman" w:hAnsi="Times New Roman" w:cs="Times New Roman"/>
                <w:b/>
                <w:sz w:val="18"/>
                <w:szCs w:val="18"/>
                <w:lang w:val="en-US" w:eastAsia="ru-RU"/>
              </w:rPr>
              <w:t>I</w:t>
            </w:r>
            <w:r w:rsidRPr="00D42C44">
              <w:rPr>
                <w:rFonts w:ascii="Times New Roman" w:eastAsia="Times New Roman" w:hAnsi="Times New Roman" w:cs="Times New Roman"/>
                <w:b/>
                <w:sz w:val="18"/>
                <w:szCs w:val="18"/>
                <w:lang w:eastAsia="ru-RU"/>
              </w:rPr>
              <w:t>ЫП</w:t>
            </w:r>
            <w:r w:rsidRPr="00D42C44">
              <w:rPr>
                <w:rFonts w:ascii="Times New Roman" w:eastAsia="Times New Roman" w:hAnsi="Times New Roman" w:cs="Times New Roman"/>
                <w:b/>
                <w:sz w:val="18"/>
                <w:szCs w:val="18"/>
                <w:lang w:val="en-US" w:eastAsia="ru-RU"/>
              </w:rPr>
              <w:t>I</w:t>
            </w:r>
            <w:r w:rsidRPr="00D42C44">
              <w:rPr>
                <w:rFonts w:ascii="Times New Roman" w:eastAsia="Times New Roman" w:hAnsi="Times New Roman" w:cs="Times New Roman"/>
                <w:b/>
                <w:sz w:val="18"/>
                <w:szCs w:val="18"/>
                <w:lang w:eastAsia="ru-RU"/>
              </w:rPr>
              <w:t>Э САМОУПРАВЛЕНЭМК</w:t>
            </w:r>
            <w:r w:rsidRPr="00D42C44">
              <w:rPr>
                <w:rFonts w:ascii="Times New Roman" w:eastAsia="Times New Roman" w:hAnsi="Times New Roman" w:cs="Times New Roman"/>
                <w:b/>
                <w:sz w:val="18"/>
                <w:szCs w:val="18"/>
                <w:lang w:val="en-US" w:eastAsia="ru-RU"/>
              </w:rPr>
              <w:t>I</w:t>
            </w:r>
            <w:r w:rsidRPr="00D42C44">
              <w:rPr>
                <w:rFonts w:ascii="Times New Roman" w:eastAsia="Times New Roman" w:hAnsi="Times New Roman" w:cs="Times New Roman"/>
                <w:b/>
                <w:sz w:val="18"/>
                <w:szCs w:val="18"/>
                <w:lang w:eastAsia="ru-RU"/>
              </w:rPr>
              <w:t xml:space="preserve">Э </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 xml:space="preserve"> СОВЕТ</w:t>
            </w:r>
          </w:p>
        </w:tc>
        <w:tc>
          <w:tcPr>
            <w:tcW w:w="1121" w:type="dxa"/>
          </w:tcPr>
          <w:p w:rsidR="00D42C44" w:rsidRPr="00D42C44" w:rsidRDefault="00D42C44" w:rsidP="00D42C44">
            <w:pPr>
              <w:spacing w:after="0" w:line="240" w:lineRule="auto"/>
              <w:ind w:left="-209" w:firstLine="209"/>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noProof/>
                <w:sz w:val="18"/>
                <w:szCs w:val="18"/>
                <w:lang w:eastAsia="ru-RU"/>
              </w:rPr>
              <w:drawing>
                <wp:inline distT="0" distB="0" distL="0" distR="0" wp14:anchorId="30CFF428" wp14:editId="34D675ED">
                  <wp:extent cx="561975" cy="8001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975" cy="800100"/>
                          </a:xfrm>
                          <a:prstGeom prst="rect">
                            <a:avLst/>
                          </a:prstGeom>
                          <a:noFill/>
                          <a:ln>
                            <a:noFill/>
                          </a:ln>
                        </pic:spPr>
                      </pic:pic>
                    </a:graphicData>
                  </a:graphic>
                </wp:inline>
              </w:drawing>
            </w:r>
          </w:p>
        </w:tc>
        <w:tc>
          <w:tcPr>
            <w:tcW w:w="4680" w:type="dxa"/>
          </w:tcPr>
          <w:p w:rsidR="00D42C44" w:rsidRPr="00D42C44" w:rsidRDefault="00D42C44" w:rsidP="00D42C44">
            <w:pPr>
              <w:spacing w:before="240" w:after="0" w:line="240" w:lineRule="auto"/>
              <w:jc w:val="center"/>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sz w:val="18"/>
                <w:szCs w:val="18"/>
                <w:lang w:eastAsia="ru-RU"/>
              </w:rPr>
              <w:t>КЪАБАРТЫ-МАЛКЪАР  РЕСПУБЛИКАНЫ    ЭЛЬБРУС  МУНИЦИПАЛЬНЫЙ РАЙОНУНУ ЖЕР-ЖЕРЛИ САМОУПРАВЛЕНИЯСЫНЫ СОВЕТИ</w:t>
            </w:r>
          </w:p>
        </w:tc>
      </w:tr>
    </w:tbl>
    <w:p w:rsidR="00D42C44" w:rsidRDefault="00D42C44" w:rsidP="00D42C44">
      <w:pPr>
        <w:spacing w:after="0" w:line="240" w:lineRule="auto"/>
        <w:jc w:val="center"/>
        <w:rPr>
          <w:rFonts w:ascii="Times New Roman" w:eastAsia="Times New Roman" w:hAnsi="Times New Roman" w:cs="Times New Roman"/>
          <w:b/>
          <w:sz w:val="18"/>
          <w:szCs w:val="18"/>
          <w:lang w:eastAsia="ru-RU"/>
        </w:rPr>
      </w:pPr>
    </w:p>
    <w:p w:rsidR="00D42C44" w:rsidRPr="00D42C44" w:rsidRDefault="00D42C44" w:rsidP="00D42C44">
      <w:pPr>
        <w:spacing w:after="0" w:line="240" w:lineRule="auto"/>
        <w:jc w:val="center"/>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sz w:val="18"/>
          <w:szCs w:val="18"/>
          <w:lang w:eastAsia="ru-RU"/>
        </w:rPr>
        <w:t>МУНИЦИПАЛЬНОЕ УЧРЕЖДЕНИЕ</w:t>
      </w:r>
    </w:p>
    <w:p w:rsidR="00D42C44" w:rsidRPr="00D42C44" w:rsidRDefault="00D42C44" w:rsidP="00D42C44">
      <w:pPr>
        <w:spacing w:after="0" w:line="240" w:lineRule="auto"/>
        <w:jc w:val="center"/>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sz w:val="18"/>
          <w:szCs w:val="18"/>
          <w:lang w:eastAsia="ru-RU"/>
        </w:rPr>
        <w:t>«СОВЕТ МЕСТНОГО САМОУПРАВЛЕНИЯ</w:t>
      </w:r>
    </w:p>
    <w:p w:rsidR="00D42C44" w:rsidRPr="00D42C44" w:rsidRDefault="00D42C44" w:rsidP="00D42C44">
      <w:pPr>
        <w:spacing w:after="0" w:line="240" w:lineRule="auto"/>
        <w:jc w:val="center"/>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sz w:val="18"/>
          <w:szCs w:val="18"/>
          <w:lang w:eastAsia="ru-RU"/>
        </w:rPr>
        <w:t>ЭЛЬБРУССКОГО МУНИЦИПАЛЬНОГО РАЙОНА»</w:t>
      </w:r>
    </w:p>
    <w:p w:rsidR="00D42C44" w:rsidRPr="00D42C44" w:rsidRDefault="00D42C44" w:rsidP="00D42C44">
      <w:pPr>
        <w:spacing w:after="0" w:line="240" w:lineRule="auto"/>
        <w:jc w:val="center"/>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sz w:val="18"/>
          <w:szCs w:val="18"/>
          <w:lang w:eastAsia="ru-RU"/>
        </w:rPr>
        <w:t>КАБАРДИНО-БАЛКАРСКОЙ РЕСПУБЛИКИ</w:t>
      </w:r>
    </w:p>
    <w:p w:rsidR="00D42C44" w:rsidRPr="00D42C44" w:rsidRDefault="00D42C44" w:rsidP="00D42C44">
      <w:pPr>
        <w:spacing w:after="0" w:line="240" w:lineRule="auto"/>
        <w:jc w:val="center"/>
        <w:rPr>
          <w:rFonts w:ascii="Times New Roman" w:eastAsia="Times New Roman" w:hAnsi="Times New Roman" w:cs="Times New Roman"/>
          <w:b/>
          <w:sz w:val="18"/>
          <w:szCs w:val="18"/>
          <w:lang w:eastAsia="ru-RU"/>
        </w:rPr>
      </w:pPr>
    </w:p>
    <w:p w:rsidR="00D42C44" w:rsidRDefault="00D42C44" w:rsidP="00D42C44">
      <w:pPr>
        <w:spacing w:after="0"/>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b/>
          <w:sz w:val="18"/>
          <w:szCs w:val="18"/>
          <w:lang w:eastAsia="ru-RU"/>
        </w:rPr>
        <w:t xml:space="preserve">   </w:t>
      </w:r>
      <w:smartTag w:uri="urn:schemas-microsoft-com:office:smarttags" w:element="metricconverter">
        <w:smartTagPr>
          <w:attr w:name="ProductID" w:val="361624 г"/>
        </w:smartTagPr>
        <w:r w:rsidRPr="00D42C44">
          <w:rPr>
            <w:rFonts w:ascii="Times New Roman" w:eastAsia="Times New Roman" w:hAnsi="Times New Roman" w:cs="Times New Roman"/>
            <w:b/>
            <w:sz w:val="18"/>
            <w:szCs w:val="18"/>
            <w:lang w:eastAsia="ru-RU"/>
          </w:rPr>
          <w:t>361624 г</w:t>
        </w:r>
      </w:smartTag>
      <w:r w:rsidRPr="00D42C44">
        <w:rPr>
          <w:rFonts w:ascii="Times New Roman" w:eastAsia="Times New Roman" w:hAnsi="Times New Roman" w:cs="Times New Roman"/>
          <w:b/>
          <w:sz w:val="18"/>
          <w:szCs w:val="18"/>
          <w:lang w:eastAsia="ru-RU"/>
        </w:rPr>
        <w:t xml:space="preserve">. Тырныауз, пр-т Эльбрусский, 34                                   </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 xml:space="preserve">  ИНН </w:t>
      </w:r>
      <w:proofErr w:type="gramStart"/>
      <w:r w:rsidRPr="00D42C44">
        <w:rPr>
          <w:rFonts w:ascii="Times New Roman" w:eastAsia="Times New Roman" w:hAnsi="Times New Roman" w:cs="Times New Roman"/>
          <w:b/>
          <w:sz w:val="18"/>
          <w:szCs w:val="18"/>
          <w:lang w:eastAsia="ru-RU"/>
        </w:rPr>
        <w:t>0710056167  КПП</w:t>
      </w:r>
      <w:proofErr w:type="gramEnd"/>
      <w:r w:rsidRPr="00D42C44">
        <w:rPr>
          <w:rFonts w:ascii="Times New Roman" w:eastAsia="Times New Roman" w:hAnsi="Times New Roman" w:cs="Times New Roman"/>
          <w:b/>
          <w:sz w:val="18"/>
          <w:szCs w:val="18"/>
          <w:lang w:eastAsia="ru-RU"/>
        </w:rPr>
        <w:t xml:space="preserve"> 071001001</w:t>
      </w:r>
    </w:p>
    <w:p w:rsidR="00D42C44" w:rsidRPr="00D42C44" w:rsidRDefault="00D42C44" w:rsidP="00D42C44">
      <w:pPr>
        <w:spacing w:after="0"/>
        <w:rPr>
          <w:rFonts w:ascii="Times New Roman" w:eastAsia="Times New Roman" w:hAnsi="Times New Roman" w:cs="Times New Roman"/>
          <w:sz w:val="18"/>
          <w:szCs w:val="18"/>
          <w:lang w:eastAsia="ru-RU"/>
        </w:rPr>
      </w:pPr>
      <w:r w:rsidRPr="00D42C44">
        <w:rPr>
          <w:rFonts w:ascii="Times New Roman" w:eastAsia="Times New Roman" w:hAnsi="Times New Roman" w:cs="Times New Roman"/>
          <w:b/>
          <w:sz w:val="18"/>
          <w:szCs w:val="18"/>
          <w:lang w:eastAsia="ru-RU"/>
        </w:rPr>
        <w:t xml:space="preserve">  8(866-38-4-32-75)                                                             </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 xml:space="preserve">  </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 xml:space="preserve">ОГРН 1060710004651                                                                                                                                                     </w:t>
      </w:r>
      <w:proofErr w:type="spellStart"/>
      <w:r w:rsidRPr="00D42C44">
        <w:rPr>
          <w:rFonts w:ascii="Times New Roman" w:eastAsia="Times New Roman" w:hAnsi="Times New Roman" w:cs="Times New Roman"/>
          <w:b/>
          <w:sz w:val="18"/>
          <w:szCs w:val="18"/>
          <w:lang w:val="en-US" w:eastAsia="ru-RU"/>
        </w:rPr>
        <w:t>msu</w:t>
      </w:r>
      <w:proofErr w:type="spellEnd"/>
      <w:r w:rsidRPr="00D42C44">
        <w:rPr>
          <w:rFonts w:ascii="Times New Roman" w:eastAsia="Times New Roman" w:hAnsi="Times New Roman" w:cs="Times New Roman"/>
          <w:b/>
          <w:sz w:val="18"/>
          <w:szCs w:val="18"/>
          <w:lang w:eastAsia="ru-RU"/>
        </w:rPr>
        <w:t>_</w:t>
      </w:r>
      <w:proofErr w:type="spellStart"/>
      <w:r w:rsidRPr="00D42C44">
        <w:rPr>
          <w:rFonts w:ascii="Times New Roman" w:eastAsia="Times New Roman" w:hAnsi="Times New Roman" w:cs="Times New Roman"/>
          <w:b/>
          <w:sz w:val="18"/>
          <w:szCs w:val="18"/>
          <w:lang w:val="en-US" w:eastAsia="ru-RU"/>
        </w:rPr>
        <w:t>elbrusraion</w:t>
      </w:r>
      <w:proofErr w:type="spellEnd"/>
      <w:r w:rsidRPr="00D42C44">
        <w:rPr>
          <w:rFonts w:ascii="Times New Roman" w:eastAsia="Times New Roman" w:hAnsi="Times New Roman" w:cs="Times New Roman"/>
          <w:b/>
          <w:sz w:val="18"/>
          <w:szCs w:val="18"/>
          <w:lang w:eastAsia="ru-RU"/>
        </w:rPr>
        <w:t>@</w:t>
      </w:r>
      <w:r w:rsidRPr="00D42C44">
        <w:rPr>
          <w:rFonts w:ascii="Times New Roman" w:eastAsia="Times New Roman" w:hAnsi="Times New Roman" w:cs="Times New Roman"/>
          <w:b/>
          <w:sz w:val="18"/>
          <w:szCs w:val="18"/>
          <w:lang w:val="en-US" w:eastAsia="ru-RU"/>
        </w:rPr>
        <w:t>mail</w:t>
      </w:r>
      <w:r w:rsidRPr="00D42C44">
        <w:rPr>
          <w:rFonts w:ascii="Times New Roman" w:eastAsia="Times New Roman" w:hAnsi="Times New Roman" w:cs="Times New Roman"/>
          <w:b/>
          <w:sz w:val="18"/>
          <w:szCs w:val="18"/>
          <w:lang w:eastAsia="ru-RU"/>
        </w:rPr>
        <w:t>.</w:t>
      </w:r>
      <w:proofErr w:type="spellStart"/>
      <w:r w:rsidRPr="00D42C44">
        <w:rPr>
          <w:rFonts w:ascii="Times New Roman" w:eastAsia="Times New Roman" w:hAnsi="Times New Roman" w:cs="Times New Roman"/>
          <w:b/>
          <w:sz w:val="18"/>
          <w:szCs w:val="18"/>
          <w:lang w:val="en-US" w:eastAsia="ru-RU"/>
        </w:rPr>
        <w:t>ru</w:t>
      </w:r>
      <w:proofErr w:type="spellEnd"/>
      <w:r w:rsidRPr="00D42C44">
        <w:rPr>
          <w:rFonts w:ascii="Times New Roman" w:eastAsia="Times New Roman" w:hAnsi="Times New Roman" w:cs="Times New Roman"/>
          <w:b/>
          <w:sz w:val="18"/>
          <w:szCs w:val="18"/>
          <w:lang w:eastAsia="ru-RU"/>
        </w:rPr>
        <w:t xml:space="preserve">                           </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 xml:space="preserve">   ОКПО 74894941</w:t>
      </w:r>
      <w:r>
        <w:rPr>
          <w:rFonts w:ascii="Times New Roman" w:eastAsia="Times New Roman" w:hAnsi="Times New Roman" w:cs="Times New Roman"/>
          <w:b/>
          <w:sz w:val="18"/>
          <w:szCs w:val="18"/>
          <w:lang w:eastAsia="ru-RU"/>
        </w:rPr>
        <w:t xml:space="preserve">  </w:t>
      </w:r>
      <w:r w:rsidRPr="00D42C44">
        <w:rPr>
          <w:rFonts w:ascii="Times New Roman" w:eastAsia="Times New Roman" w:hAnsi="Times New Roman" w:cs="Times New Roman"/>
          <w:b/>
          <w:sz w:val="18"/>
          <w:szCs w:val="18"/>
          <w:lang w:eastAsia="ru-RU"/>
        </w:rPr>
        <w:t>ОКВЭД  75.11.3</w:t>
      </w:r>
    </w:p>
    <w:p w:rsidR="009D2382" w:rsidRPr="00D42C44" w:rsidRDefault="00D42C44" w:rsidP="00D42C44">
      <w:pPr>
        <w:spacing w:after="0" w:line="240" w:lineRule="auto"/>
        <w:rPr>
          <w:rFonts w:ascii="Times New Roman" w:eastAsia="Times New Roman" w:hAnsi="Times New Roman" w:cs="Times New Roman"/>
          <w:b/>
          <w:sz w:val="18"/>
          <w:szCs w:val="18"/>
          <w:lang w:eastAsia="ru-RU"/>
        </w:rPr>
      </w:pPr>
      <w:r w:rsidRPr="00D42C44">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ragraph">
                  <wp:posOffset>48260</wp:posOffset>
                </wp:positionV>
                <wp:extent cx="6743700" cy="0"/>
                <wp:effectExtent l="0" t="3810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A84DB"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from="0,3.8pt" to="53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" strokeweight="6pt">
                <v:stroke linestyle="thickBetweenThin"/>
                <w10:wrap anchorx="page"/>
              </v:line>
            </w:pict>
          </mc:Fallback>
        </mc:AlternateContent>
      </w:r>
      <w:r w:rsidRPr="00D42C44">
        <w:rPr>
          <w:rFonts w:ascii="Times New Roman" w:eastAsia="Times New Roman" w:hAnsi="Times New Roman" w:cs="Times New Roman"/>
          <w:b/>
          <w:sz w:val="18"/>
          <w:szCs w:val="18"/>
          <w:lang w:eastAsia="ru-RU"/>
        </w:rPr>
        <w:t xml:space="preserve">                                                                                                              </w:t>
      </w:r>
    </w:p>
    <w:p w:rsidR="00D42C44" w:rsidRPr="00D42C44" w:rsidRDefault="001C054C" w:rsidP="00D42C44">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42C44" w:rsidRPr="00D42C44">
        <w:rPr>
          <w:rFonts w:ascii="Times New Roman" w:eastAsia="Calibri" w:hAnsi="Times New Roman" w:cs="Times New Roman"/>
          <w:b/>
          <w:sz w:val="28"/>
          <w:szCs w:val="28"/>
        </w:rPr>
        <w:t>Р</w:t>
      </w:r>
      <w:r>
        <w:rPr>
          <w:rFonts w:ascii="Times New Roman" w:eastAsia="Calibri" w:hAnsi="Times New Roman" w:cs="Times New Roman"/>
          <w:b/>
          <w:sz w:val="28"/>
          <w:szCs w:val="28"/>
        </w:rPr>
        <w:t>ешение</w:t>
      </w:r>
      <w:r w:rsidRPr="00D42C44">
        <w:rPr>
          <w:rFonts w:ascii="Times New Roman" w:eastAsia="Calibri" w:hAnsi="Times New Roman" w:cs="Times New Roman"/>
          <w:b/>
          <w:sz w:val="28"/>
          <w:szCs w:val="28"/>
        </w:rPr>
        <w:t xml:space="preserve"> </w:t>
      </w:r>
      <w:r w:rsidR="00D42C44" w:rsidRPr="00D42C44">
        <w:rPr>
          <w:rFonts w:ascii="Times New Roman" w:eastAsia="Calibri" w:hAnsi="Times New Roman" w:cs="Times New Roman"/>
          <w:b/>
          <w:sz w:val="28"/>
          <w:szCs w:val="28"/>
        </w:rPr>
        <w:t>№ 2</w:t>
      </w:r>
      <w:r w:rsidR="00D42C44">
        <w:rPr>
          <w:rFonts w:ascii="Times New Roman" w:eastAsia="Calibri" w:hAnsi="Times New Roman" w:cs="Times New Roman"/>
          <w:b/>
          <w:sz w:val="28"/>
          <w:szCs w:val="28"/>
        </w:rPr>
        <w:t>8</w:t>
      </w:r>
      <w:r w:rsidR="00D42C44" w:rsidRPr="00D42C44">
        <w:rPr>
          <w:rFonts w:ascii="Times New Roman" w:eastAsia="Calibri" w:hAnsi="Times New Roman" w:cs="Times New Roman"/>
          <w:b/>
          <w:sz w:val="28"/>
          <w:szCs w:val="28"/>
        </w:rPr>
        <w:t>/2</w:t>
      </w:r>
    </w:p>
    <w:p w:rsidR="00D42C44" w:rsidRPr="00D42C44" w:rsidRDefault="00D42C44" w:rsidP="00D42C44">
      <w:pPr>
        <w:spacing w:after="0" w:line="240" w:lineRule="auto"/>
        <w:jc w:val="center"/>
        <w:rPr>
          <w:rFonts w:ascii="Times New Roman" w:eastAsia="Calibri" w:hAnsi="Times New Roman" w:cs="Times New Roman"/>
          <w:b/>
          <w:sz w:val="28"/>
          <w:szCs w:val="28"/>
        </w:rPr>
      </w:pPr>
      <w:r w:rsidRPr="00D42C44">
        <w:rPr>
          <w:rFonts w:ascii="Times New Roman" w:eastAsia="Calibri" w:hAnsi="Times New Roman" w:cs="Times New Roman"/>
          <w:b/>
          <w:sz w:val="28"/>
          <w:szCs w:val="28"/>
        </w:rPr>
        <w:t>2</w:t>
      </w:r>
      <w:r>
        <w:rPr>
          <w:rFonts w:ascii="Times New Roman" w:eastAsia="Calibri" w:hAnsi="Times New Roman" w:cs="Times New Roman"/>
          <w:b/>
          <w:sz w:val="28"/>
          <w:szCs w:val="28"/>
        </w:rPr>
        <w:t>8</w:t>
      </w:r>
      <w:r w:rsidRPr="00D42C44">
        <w:rPr>
          <w:rFonts w:ascii="Times New Roman" w:eastAsia="Calibri" w:hAnsi="Times New Roman" w:cs="Times New Roman"/>
          <w:b/>
          <w:sz w:val="28"/>
          <w:szCs w:val="28"/>
        </w:rPr>
        <w:t>- ой сессии Совета местного самоуправления</w:t>
      </w:r>
    </w:p>
    <w:p w:rsidR="00D42C44" w:rsidRPr="00D42C44" w:rsidRDefault="00D42C44" w:rsidP="00D42C44">
      <w:pPr>
        <w:spacing w:after="0" w:line="240" w:lineRule="auto"/>
        <w:jc w:val="center"/>
        <w:rPr>
          <w:rFonts w:ascii="Times New Roman" w:eastAsia="Calibri" w:hAnsi="Times New Roman" w:cs="Times New Roman"/>
          <w:b/>
          <w:sz w:val="28"/>
          <w:szCs w:val="28"/>
        </w:rPr>
      </w:pPr>
      <w:r w:rsidRPr="00D42C44">
        <w:rPr>
          <w:rFonts w:ascii="Times New Roman" w:eastAsia="Calibri" w:hAnsi="Times New Roman" w:cs="Times New Roman"/>
          <w:b/>
          <w:sz w:val="28"/>
          <w:szCs w:val="28"/>
        </w:rPr>
        <w:t>Эльбрусского муниципального района</w:t>
      </w:r>
    </w:p>
    <w:p w:rsidR="00D42C44" w:rsidRPr="00D42C44" w:rsidRDefault="00D42C44" w:rsidP="00D42C44">
      <w:pPr>
        <w:spacing w:after="0" w:line="240" w:lineRule="auto"/>
        <w:jc w:val="center"/>
        <w:rPr>
          <w:rFonts w:ascii="Times New Roman" w:eastAsia="Calibri" w:hAnsi="Times New Roman" w:cs="Times New Roman"/>
          <w:b/>
          <w:sz w:val="28"/>
          <w:szCs w:val="28"/>
        </w:rPr>
      </w:pPr>
      <w:r w:rsidRPr="00D42C44">
        <w:rPr>
          <w:rFonts w:ascii="Times New Roman" w:eastAsia="Calibri" w:hAnsi="Times New Roman" w:cs="Times New Roman"/>
          <w:b/>
          <w:sz w:val="28"/>
          <w:szCs w:val="28"/>
        </w:rPr>
        <w:t>Кабардино-Балкарской Республики</w:t>
      </w:r>
    </w:p>
    <w:p w:rsidR="00D42C44" w:rsidRPr="00D42C44" w:rsidRDefault="00D42C44" w:rsidP="00D42C44">
      <w:pPr>
        <w:spacing w:after="0" w:line="240" w:lineRule="auto"/>
        <w:rPr>
          <w:rFonts w:ascii="Times New Roman" w:eastAsia="Calibri" w:hAnsi="Times New Roman" w:cs="Times New Roman"/>
          <w:b/>
          <w:sz w:val="26"/>
          <w:szCs w:val="26"/>
        </w:rPr>
      </w:pPr>
      <w:proofErr w:type="spellStart"/>
      <w:r w:rsidRPr="00D42C44">
        <w:rPr>
          <w:rFonts w:ascii="Times New Roman" w:eastAsia="Calibri" w:hAnsi="Times New Roman" w:cs="Times New Roman"/>
          <w:b/>
          <w:sz w:val="26"/>
          <w:szCs w:val="26"/>
        </w:rPr>
        <w:t>г.Тырныауз</w:t>
      </w:r>
      <w:proofErr w:type="spellEnd"/>
      <w:r w:rsidRPr="00D42C44">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 xml:space="preserve">                 </w:t>
      </w:r>
      <w:r w:rsidRPr="00D42C44">
        <w:rPr>
          <w:rFonts w:ascii="Times New Roman" w:eastAsia="Calibri" w:hAnsi="Times New Roman" w:cs="Times New Roman"/>
          <w:b/>
          <w:sz w:val="26"/>
          <w:szCs w:val="26"/>
        </w:rPr>
        <w:t xml:space="preserve">                          </w:t>
      </w:r>
      <w:r w:rsidR="001C054C">
        <w:rPr>
          <w:rFonts w:ascii="Times New Roman" w:eastAsia="Calibri" w:hAnsi="Times New Roman" w:cs="Times New Roman"/>
          <w:b/>
          <w:sz w:val="26"/>
          <w:szCs w:val="26"/>
        </w:rPr>
        <w:t xml:space="preserve">                            </w:t>
      </w:r>
      <w:r w:rsidRPr="00D42C44">
        <w:rPr>
          <w:rFonts w:ascii="Times New Roman" w:eastAsia="Calibri" w:hAnsi="Times New Roman" w:cs="Times New Roman"/>
          <w:b/>
          <w:sz w:val="26"/>
          <w:szCs w:val="26"/>
        </w:rPr>
        <w:t xml:space="preserve">  </w:t>
      </w:r>
      <w:r>
        <w:rPr>
          <w:rFonts w:ascii="Times New Roman" w:eastAsia="Calibri" w:hAnsi="Times New Roman" w:cs="Times New Roman"/>
          <w:b/>
          <w:sz w:val="26"/>
          <w:szCs w:val="26"/>
        </w:rPr>
        <w:t xml:space="preserve"> </w:t>
      </w:r>
      <w:r w:rsidR="001C054C">
        <w:rPr>
          <w:rFonts w:ascii="Times New Roman" w:eastAsia="Calibri" w:hAnsi="Times New Roman" w:cs="Times New Roman"/>
          <w:b/>
          <w:sz w:val="26"/>
          <w:szCs w:val="26"/>
        </w:rPr>
        <w:t>07.06.</w:t>
      </w:r>
      <w:r w:rsidRPr="00D42C44">
        <w:rPr>
          <w:rFonts w:ascii="Times New Roman" w:eastAsia="Calibri" w:hAnsi="Times New Roman" w:cs="Times New Roman"/>
          <w:b/>
          <w:sz w:val="26"/>
          <w:szCs w:val="26"/>
        </w:rPr>
        <w:t>2024г.</w:t>
      </w:r>
    </w:p>
    <w:p w:rsidR="009D2382" w:rsidRPr="00D42C44" w:rsidRDefault="009D2382" w:rsidP="00D42C44">
      <w:pPr>
        <w:widowControl w:val="0"/>
        <w:autoSpaceDE w:val="0"/>
        <w:autoSpaceDN w:val="0"/>
        <w:adjustRightInd w:val="0"/>
        <w:rPr>
          <w:rFonts w:ascii="Times New Roman" w:eastAsia="Calibri" w:hAnsi="Times New Roman" w:cs="Times New Roman"/>
          <w:b/>
          <w:sz w:val="28"/>
          <w:szCs w:val="28"/>
        </w:rPr>
      </w:pPr>
    </w:p>
    <w:p w:rsidR="009D2382" w:rsidRPr="00D42C44" w:rsidRDefault="009D2382" w:rsidP="00D42C44">
      <w:pPr>
        <w:widowControl w:val="0"/>
        <w:autoSpaceDE w:val="0"/>
        <w:autoSpaceDN w:val="0"/>
        <w:adjustRightInd w:val="0"/>
        <w:spacing w:after="0" w:line="240" w:lineRule="auto"/>
        <w:contextualSpacing/>
        <w:jc w:val="center"/>
        <w:rPr>
          <w:rFonts w:ascii="Times New Roman" w:eastAsia="Calibri" w:hAnsi="Times New Roman" w:cs="Times New Roman"/>
          <w:b/>
          <w:sz w:val="28"/>
          <w:szCs w:val="28"/>
        </w:rPr>
      </w:pPr>
      <w:r w:rsidRPr="00D42C44">
        <w:rPr>
          <w:rFonts w:ascii="Times New Roman" w:eastAsia="Calibri" w:hAnsi="Times New Roman" w:cs="Times New Roman"/>
          <w:b/>
          <w:sz w:val="28"/>
          <w:szCs w:val="28"/>
        </w:rPr>
        <w:t>Об утверждении</w:t>
      </w:r>
    </w:p>
    <w:p w:rsidR="009D2382" w:rsidRPr="00D42C44" w:rsidRDefault="00070651" w:rsidP="00D42C44">
      <w:pPr>
        <w:widowControl w:val="0"/>
        <w:autoSpaceDE w:val="0"/>
        <w:autoSpaceDN w:val="0"/>
        <w:adjustRightInd w:val="0"/>
        <w:spacing w:after="0" w:line="240" w:lineRule="auto"/>
        <w:contextualSpacing/>
        <w:jc w:val="center"/>
        <w:rPr>
          <w:rFonts w:ascii="Times New Roman" w:eastAsia="Calibri" w:hAnsi="Times New Roman" w:cs="Times New Roman"/>
          <w:b/>
          <w:sz w:val="28"/>
          <w:szCs w:val="28"/>
        </w:rPr>
      </w:pPr>
      <w:hyperlink w:anchor="P32" w:history="1">
        <w:r w:rsidR="009D2382" w:rsidRPr="00840369">
          <w:rPr>
            <w:rStyle w:val="a3"/>
            <w:rFonts w:ascii="Times New Roman" w:eastAsia="Calibri" w:hAnsi="Times New Roman" w:cs="Times New Roman"/>
            <w:b/>
            <w:color w:val="auto"/>
            <w:sz w:val="28"/>
            <w:szCs w:val="28"/>
            <w:u w:val="none"/>
          </w:rPr>
          <w:t>Положения</w:t>
        </w:r>
      </w:hyperlink>
      <w:r w:rsidR="009D2382" w:rsidRPr="00840369">
        <w:rPr>
          <w:rFonts w:ascii="Times New Roman" w:eastAsia="Calibri" w:hAnsi="Times New Roman" w:cs="Times New Roman"/>
          <w:b/>
          <w:sz w:val="28"/>
          <w:szCs w:val="28"/>
        </w:rPr>
        <w:t xml:space="preserve"> </w:t>
      </w:r>
      <w:r w:rsidR="009D2382" w:rsidRPr="00D42C44">
        <w:rPr>
          <w:rFonts w:ascii="Times New Roman" w:eastAsia="Calibri" w:hAnsi="Times New Roman" w:cs="Times New Roman"/>
          <w:b/>
          <w:sz w:val="28"/>
          <w:szCs w:val="28"/>
        </w:rPr>
        <w:t>о порядке осуществления муниципального земельного контроля на территории Эльбрусского муниципального района</w:t>
      </w:r>
    </w:p>
    <w:p w:rsidR="009D2382" w:rsidRPr="00D42C44" w:rsidRDefault="009D2382" w:rsidP="00D42C44">
      <w:pPr>
        <w:widowControl w:val="0"/>
        <w:autoSpaceDE w:val="0"/>
        <w:autoSpaceDN w:val="0"/>
        <w:adjustRightInd w:val="0"/>
        <w:spacing w:after="0" w:line="240" w:lineRule="auto"/>
        <w:contextualSpacing/>
        <w:jc w:val="center"/>
        <w:rPr>
          <w:rFonts w:ascii="Times New Roman" w:eastAsia="Calibri" w:hAnsi="Times New Roman" w:cs="Times New Roman"/>
          <w:b/>
          <w:sz w:val="28"/>
          <w:szCs w:val="28"/>
        </w:rPr>
      </w:pPr>
      <w:r w:rsidRPr="00D42C44">
        <w:rPr>
          <w:rFonts w:ascii="Times New Roman" w:eastAsia="Calibri" w:hAnsi="Times New Roman" w:cs="Times New Roman"/>
          <w:b/>
          <w:sz w:val="28"/>
          <w:szCs w:val="28"/>
        </w:rPr>
        <w:t>Кабардино-Балкарской Республики</w:t>
      </w:r>
      <w:r w:rsidR="00130642" w:rsidRPr="00D42C44">
        <w:rPr>
          <w:rFonts w:ascii="Times New Roman" w:eastAsia="Calibri" w:hAnsi="Times New Roman" w:cs="Times New Roman"/>
          <w:b/>
          <w:sz w:val="28"/>
          <w:szCs w:val="28"/>
        </w:rPr>
        <w:t>.</w:t>
      </w:r>
    </w:p>
    <w:p w:rsidR="009D2382" w:rsidRPr="00130642" w:rsidRDefault="009D2382" w:rsidP="009D2382">
      <w:pPr>
        <w:widowControl w:val="0"/>
        <w:autoSpaceDE w:val="0"/>
        <w:autoSpaceDN w:val="0"/>
        <w:adjustRightInd w:val="0"/>
        <w:jc w:val="center"/>
        <w:rPr>
          <w:rFonts w:ascii="Times New Roman" w:eastAsia="Calibri" w:hAnsi="Times New Roman" w:cs="Times New Roman"/>
          <w:sz w:val="28"/>
          <w:szCs w:val="28"/>
        </w:rPr>
      </w:pPr>
    </w:p>
    <w:p w:rsidR="009D2382" w:rsidRPr="00130642" w:rsidRDefault="001D2EAA" w:rsidP="009D2382">
      <w:pPr>
        <w:widowControl w:val="0"/>
        <w:autoSpaceDE w:val="0"/>
        <w:autoSpaceDN w:val="0"/>
        <w:adjustRightInd w:val="0"/>
        <w:spacing w:line="276" w:lineRule="auto"/>
        <w:ind w:firstLine="708"/>
        <w:jc w:val="both"/>
        <w:rPr>
          <w:rFonts w:ascii="Times New Roman" w:eastAsia="Calibri" w:hAnsi="Times New Roman" w:cs="Times New Roman"/>
          <w:sz w:val="28"/>
          <w:szCs w:val="28"/>
        </w:rPr>
      </w:pPr>
      <w:r w:rsidRPr="00130642">
        <w:rPr>
          <w:rFonts w:ascii="Times New Roman" w:eastAsia="Calibri" w:hAnsi="Times New Roman" w:cs="Times New Roman"/>
          <w:sz w:val="28"/>
          <w:szCs w:val="28"/>
        </w:rPr>
        <w:t>В</w:t>
      </w:r>
      <w:r w:rsidR="009D2382" w:rsidRPr="00130642">
        <w:rPr>
          <w:rFonts w:ascii="Times New Roman" w:eastAsia="Calibri" w:hAnsi="Times New Roman" w:cs="Times New Roman"/>
          <w:sz w:val="28"/>
          <w:szCs w:val="28"/>
        </w:rPr>
        <w:t xml:space="preserve"> соответствии со </w:t>
      </w:r>
      <w:hyperlink r:id="rId6" w:history="1">
        <w:r w:rsidR="009D2382" w:rsidRPr="00130642">
          <w:rPr>
            <w:rStyle w:val="a3"/>
            <w:rFonts w:ascii="Times New Roman" w:eastAsia="Calibri" w:hAnsi="Times New Roman" w:cs="Times New Roman"/>
            <w:color w:val="auto"/>
            <w:sz w:val="28"/>
            <w:szCs w:val="28"/>
          </w:rPr>
          <w:t>статьей 72</w:t>
        </w:r>
      </w:hyperlink>
      <w:r w:rsidR="009D2382" w:rsidRPr="00130642">
        <w:rPr>
          <w:rFonts w:ascii="Times New Roman" w:eastAsia="Calibri" w:hAnsi="Times New Roman" w:cs="Times New Roman"/>
          <w:sz w:val="28"/>
          <w:szCs w:val="28"/>
        </w:rPr>
        <w:t xml:space="preserve"> Земельного кодекса Российской Федерации, Федеральным </w:t>
      </w:r>
      <w:hyperlink r:id="rId7" w:history="1">
        <w:r w:rsidR="009D2382" w:rsidRPr="00130642">
          <w:rPr>
            <w:rStyle w:val="a3"/>
            <w:rFonts w:ascii="Times New Roman" w:eastAsia="Calibri" w:hAnsi="Times New Roman" w:cs="Times New Roman"/>
            <w:color w:val="auto"/>
            <w:sz w:val="28"/>
            <w:szCs w:val="28"/>
          </w:rPr>
          <w:t>законом</w:t>
        </w:r>
      </w:hyperlink>
      <w:r w:rsidR="009D2382" w:rsidRPr="00130642">
        <w:rPr>
          <w:rFonts w:ascii="Times New Roman" w:eastAsia="Calibri" w:hAnsi="Times New Roman" w:cs="Times New Roman"/>
          <w:sz w:val="28"/>
          <w:szCs w:val="28"/>
        </w:rPr>
        <w:t xml:space="preserve"> от 06.10.2003г. № 131-ФЗ «Об общих принципах организации местного самоуправления в Российской Федерации», Федеральным законом от 31 июля 2020 года № 248-ФЗ   «О государственном контроле (надзоре) и муниципальном контроле в Российской Федерации», </w:t>
      </w:r>
      <w:hyperlink r:id="rId8" w:history="1">
        <w:r w:rsidR="009D2382" w:rsidRPr="00130642">
          <w:rPr>
            <w:rStyle w:val="a3"/>
            <w:rFonts w:ascii="Times New Roman" w:eastAsia="Calibri" w:hAnsi="Times New Roman" w:cs="Times New Roman"/>
            <w:color w:val="auto"/>
            <w:sz w:val="28"/>
            <w:szCs w:val="28"/>
          </w:rPr>
          <w:t>Уставом</w:t>
        </w:r>
      </w:hyperlink>
      <w:r w:rsidR="009D2382" w:rsidRPr="00130642">
        <w:rPr>
          <w:rFonts w:ascii="Times New Roman" w:eastAsia="Calibri" w:hAnsi="Times New Roman" w:cs="Times New Roman"/>
          <w:sz w:val="28"/>
          <w:szCs w:val="28"/>
        </w:rPr>
        <w:t xml:space="preserve"> Эльбрусского муниципального района КБР Совет местного самоуправления Эльбрусского муниципального района Решил:</w:t>
      </w:r>
    </w:p>
    <w:p w:rsidR="001D2EAA" w:rsidRPr="00130642" w:rsidRDefault="001D2EAA" w:rsidP="001D2EAA">
      <w:pPr>
        <w:pStyle w:val="a4"/>
        <w:widowControl w:val="0"/>
        <w:numPr>
          <w:ilvl w:val="0"/>
          <w:numId w:val="4"/>
        </w:numPr>
        <w:autoSpaceDE w:val="0"/>
        <w:autoSpaceDN w:val="0"/>
        <w:adjustRightInd w:val="0"/>
        <w:spacing w:after="0" w:line="240" w:lineRule="auto"/>
        <w:jc w:val="both"/>
        <w:rPr>
          <w:rFonts w:ascii="Times New Roman" w:eastAsia="Calibri" w:hAnsi="Times New Roman" w:cs="Times New Roman"/>
          <w:sz w:val="28"/>
          <w:szCs w:val="28"/>
        </w:rPr>
      </w:pPr>
      <w:r w:rsidRPr="00130642">
        <w:rPr>
          <w:rFonts w:ascii="Times New Roman" w:eastAsia="Calibri" w:hAnsi="Times New Roman" w:cs="Times New Roman"/>
          <w:sz w:val="28"/>
          <w:szCs w:val="28"/>
        </w:rPr>
        <w:t xml:space="preserve">Утвердить </w:t>
      </w:r>
      <w:hyperlink w:anchor="P32" w:history="1">
        <w:r w:rsidRPr="00130642">
          <w:rPr>
            <w:rStyle w:val="a3"/>
            <w:rFonts w:ascii="Times New Roman" w:eastAsia="Calibri" w:hAnsi="Times New Roman" w:cs="Times New Roman"/>
            <w:color w:val="auto"/>
            <w:sz w:val="28"/>
            <w:szCs w:val="28"/>
          </w:rPr>
          <w:t>Положение</w:t>
        </w:r>
      </w:hyperlink>
      <w:r w:rsidRPr="00130642">
        <w:rPr>
          <w:rFonts w:ascii="Times New Roman" w:eastAsia="Calibri" w:hAnsi="Times New Roman" w:cs="Times New Roman"/>
          <w:sz w:val="28"/>
          <w:szCs w:val="28"/>
        </w:rPr>
        <w:t xml:space="preserve"> о порядке осуществления муниципального земельного контроля на территории Эльбрусского муниципального района </w:t>
      </w:r>
      <w:r w:rsidR="00130642" w:rsidRPr="00130642">
        <w:rPr>
          <w:rFonts w:ascii="Times New Roman" w:eastAsia="Calibri" w:hAnsi="Times New Roman" w:cs="Times New Roman"/>
          <w:sz w:val="28"/>
          <w:szCs w:val="28"/>
        </w:rPr>
        <w:t xml:space="preserve">Кабардино-Балкарской Республики </w:t>
      </w:r>
      <w:r w:rsidRPr="00130642">
        <w:rPr>
          <w:rFonts w:ascii="Times New Roman" w:eastAsia="Calibri" w:hAnsi="Times New Roman" w:cs="Times New Roman"/>
          <w:sz w:val="28"/>
          <w:szCs w:val="28"/>
        </w:rPr>
        <w:t>(далее - Положение) согласно приложения к настоящему Решению.</w:t>
      </w:r>
    </w:p>
    <w:p w:rsidR="001D2EAA" w:rsidRPr="00130642" w:rsidRDefault="001D2EAA" w:rsidP="001D2EAA">
      <w:pPr>
        <w:pStyle w:val="a4"/>
        <w:widowControl w:val="0"/>
        <w:numPr>
          <w:ilvl w:val="0"/>
          <w:numId w:val="4"/>
        </w:numPr>
        <w:autoSpaceDE w:val="0"/>
        <w:autoSpaceDN w:val="0"/>
        <w:adjustRightInd w:val="0"/>
        <w:spacing w:after="0" w:line="240" w:lineRule="auto"/>
        <w:jc w:val="both"/>
        <w:rPr>
          <w:rFonts w:ascii="Times New Roman" w:eastAsia="Calibri" w:hAnsi="Times New Roman" w:cs="Times New Roman"/>
          <w:sz w:val="28"/>
          <w:szCs w:val="28"/>
        </w:rPr>
      </w:pPr>
      <w:r w:rsidRPr="00130642">
        <w:rPr>
          <w:rFonts w:ascii="Times New Roman" w:eastAsia="Calibri" w:hAnsi="Times New Roman" w:cs="Times New Roman"/>
          <w:sz w:val="28"/>
          <w:szCs w:val="28"/>
        </w:rPr>
        <w:t xml:space="preserve">Признать утратившим силу решение </w:t>
      </w:r>
      <w:r w:rsidR="00BF3A55">
        <w:rPr>
          <w:rFonts w:ascii="Times New Roman" w:eastAsia="Calibri" w:hAnsi="Times New Roman" w:cs="Times New Roman"/>
          <w:sz w:val="28"/>
          <w:szCs w:val="28"/>
        </w:rPr>
        <w:t xml:space="preserve">7-й </w:t>
      </w:r>
      <w:r w:rsidRPr="00130642">
        <w:rPr>
          <w:rFonts w:ascii="Times New Roman" w:eastAsia="Calibri" w:hAnsi="Times New Roman" w:cs="Times New Roman"/>
          <w:sz w:val="28"/>
          <w:szCs w:val="28"/>
        </w:rPr>
        <w:t xml:space="preserve">сессии Совета местного самоуправления Эльбрусского муниципального района Кабардино-Балкарской Республики </w:t>
      </w:r>
      <w:r w:rsidR="00BF3A55">
        <w:rPr>
          <w:rFonts w:ascii="Times New Roman" w:eastAsia="Calibri" w:hAnsi="Times New Roman" w:cs="Times New Roman"/>
          <w:sz w:val="28"/>
          <w:szCs w:val="28"/>
        </w:rPr>
        <w:t xml:space="preserve"> </w:t>
      </w:r>
      <w:r w:rsidRPr="00130642">
        <w:rPr>
          <w:rFonts w:ascii="Times New Roman" w:eastAsia="Calibri" w:hAnsi="Times New Roman" w:cs="Times New Roman"/>
          <w:sz w:val="28"/>
          <w:szCs w:val="28"/>
        </w:rPr>
        <w:t>от 2</w:t>
      </w:r>
      <w:r w:rsidR="00B51B94" w:rsidRPr="00130642">
        <w:rPr>
          <w:rFonts w:ascii="Times New Roman" w:eastAsia="Calibri" w:hAnsi="Times New Roman" w:cs="Times New Roman"/>
          <w:sz w:val="28"/>
          <w:szCs w:val="28"/>
        </w:rPr>
        <w:t>1.03</w:t>
      </w:r>
      <w:r w:rsidRPr="00130642">
        <w:rPr>
          <w:rFonts w:ascii="Times New Roman" w:eastAsia="Calibri" w:hAnsi="Times New Roman" w:cs="Times New Roman"/>
          <w:sz w:val="28"/>
          <w:szCs w:val="28"/>
        </w:rPr>
        <w:t>.202</w:t>
      </w:r>
      <w:r w:rsidR="00B51B94" w:rsidRPr="00130642">
        <w:rPr>
          <w:rFonts w:ascii="Times New Roman" w:eastAsia="Calibri" w:hAnsi="Times New Roman" w:cs="Times New Roman"/>
          <w:sz w:val="28"/>
          <w:szCs w:val="28"/>
        </w:rPr>
        <w:t>2</w:t>
      </w:r>
      <w:r w:rsidRPr="00130642">
        <w:rPr>
          <w:rFonts w:ascii="Times New Roman" w:eastAsia="Calibri" w:hAnsi="Times New Roman" w:cs="Times New Roman"/>
          <w:sz w:val="28"/>
          <w:szCs w:val="28"/>
        </w:rPr>
        <w:t>г.</w:t>
      </w:r>
      <w:r w:rsidR="00BF3A55">
        <w:rPr>
          <w:rFonts w:ascii="Times New Roman" w:eastAsia="Calibri" w:hAnsi="Times New Roman" w:cs="Times New Roman"/>
          <w:sz w:val="28"/>
          <w:szCs w:val="28"/>
        </w:rPr>
        <w:t xml:space="preserve"> </w:t>
      </w:r>
      <w:r w:rsidR="00BF3A55" w:rsidRPr="00BF3A55">
        <w:rPr>
          <w:rFonts w:ascii="Times New Roman" w:eastAsia="Calibri" w:hAnsi="Times New Roman" w:cs="Times New Roman"/>
          <w:sz w:val="28"/>
          <w:szCs w:val="28"/>
        </w:rPr>
        <w:t xml:space="preserve"> </w:t>
      </w:r>
      <w:r w:rsidR="00BF3A55" w:rsidRPr="00130642">
        <w:rPr>
          <w:rFonts w:ascii="Times New Roman" w:eastAsia="Calibri" w:hAnsi="Times New Roman" w:cs="Times New Roman"/>
          <w:sz w:val="28"/>
          <w:szCs w:val="28"/>
        </w:rPr>
        <w:t>№7/9</w:t>
      </w:r>
      <w:r w:rsidR="00BF3A55">
        <w:rPr>
          <w:rFonts w:ascii="Times New Roman" w:eastAsia="Calibri" w:hAnsi="Times New Roman" w:cs="Times New Roman"/>
          <w:sz w:val="28"/>
          <w:szCs w:val="28"/>
        </w:rPr>
        <w:t>.</w:t>
      </w:r>
    </w:p>
    <w:p w:rsidR="009D2382" w:rsidRPr="00130642" w:rsidRDefault="001D2EAA" w:rsidP="00E574EB">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130642">
        <w:rPr>
          <w:rFonts w:ascii="Times New Roman" w:eastAsia="Calibri" w:hAnsi="Times New Roman" w:cs="Times New Roman"/>
          <w:sz w:val="28"/>
          <w:szCs w:val="28"/>
        </w:rPr>
        <w:t xml:space="preserve">3.  </w:t>
      </w:r>
      <w:r w:rsidR="009D2382" w:rsidRPr="00130642">
        <w:rPr>
          <w:rFonts w:ascii="Times New Roman" w:eastAsia="Calibri" w:hAnsi="Times New Roman" w:cs="Times New Roman"/>
          <w:sz w:val="28"/>
          <w:szCs w:val="28"/>
        </w:rPr>
        <w:t>Решение вступает в силу со дня подписания.</w:t>
      </w:r>
    </w:p>
    <w:p w:rsidR="009D2382" w:rsidRPr="00130642" w:rsidRDefault="001D2EAA" w:rsidP="00E574EB">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130642">
        <w:rPr>
          <w:rFonts w:ascii="Times New Roman" w:eastAsia="Calibri" w:hAnsi="Times New Roman" w:cs="Times New Roman"/>
          <w:sz w:val="28"/>
          <w:szCs w:val="28"/>
        </w:rPr>
        <w:t>4</w:t>
      </w:r>
      <w:r w:rsidR="009D2382" w:rsidRPr="00130642">
        <w:rPr>
          <w:rFonts w:ascii="Times New Roman" w:eastAsia="Calibri" w:hAnsi="Times New Roman" w:cs="Times New Roman"/>
          <w:sz w:val="28"/>
          <w:szCs w:val="28"/>
        </w:rPr>
        <w:t>. Настоящее решение опубликовать в газете «</w:t>
      </w:r>
      <w:proofErr w:type="spellStart"/>
      <w:r w:rsidR="009D2382" w:rsidRPr="00130642">
        <w:rPr>
          <w:rFonts w:ascii="Times New Roman" w:eastAsia="Calibri" w:hAnsi="Times New Roman" w:cs="Times New Roman"/>
          <w:sz w:val="28"/>
          <w:szCs w:val="28"/>
        </w:rPr>
        <w:t>Эльбрусские</w:t>
      </w:r>
      <w:proofErr w:type="spellEnd"/>
      <w:r w:rsidR="009D2382" w:rsidRPr="00130642">
        <w:rPr>
          <w:rFonts w:ascii="Times New Roman" w:eastAsia="Calibri" w:hAnsi="Times New Roman" w:cs="Times New Roman"/>
          <w:sz w:val="28"/>
          <w:szCs w:val="28"/>
        </w:rPr>
        <w:t xml:space="preserve"> новости», разместить в системе «Консультант Плюс», на официальном сайте  Эль</w:t>
      </w:r>
      <w:r w:rsidR="00840369">
        <w:rPr>
          <w:rFonts w:ascii="Times New Roman" w:eastAsia="Calibri" w:hAnsi="Times New Roman" w:cs="Times New Roman"/>
          <w:sz w:val="28"/>
          <w:szCs w:val="28"/>
        </w:rPr>
        <w:t>брусского муниципального района, в разделе «Совет местного самоуправления»</w:t>
      </w:r>
    </w:p>
    <w:p w:rsidR="009D2382" w:rsidRPr="00D42C44" w:rsidRDefault="001D2EAA" w:rsidP="00D42C44">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sidRPr="00130642">
        <w:rPr>
          <w:rFonts w:ascii="Times New Roman" w:eastAsia="Calibri" w:hAnsi="Times New Roman" w:cs="Times New Roman"/>
          <w:sz w:val="28"/>
          <w:szCs w:val="28"/>
        </w:rPr>
        <w:t>5</w:t>
      </w:r>
      <w:r w:rsidR="009D2382" w:rsidRPr="00130642">
        <w:rPr>
          <w:rFonts w:ascii="Times New Roman" w:eastAsia="Calibri" w:hAnsi="Times New Roman" w:cs="Times New Roman"/>
          <w:sz w:val="28"/>
          <w:szCs w:val="28"/>
        </w:rPr>
        <w:t xml:space="preserve">. Контроль за исполнением настоящего </w:t>
      </w:r>
      <w:r w:rsidR="00E574EB" w:rsidRPr="00130642">
        <w:rPr>
          <w:rFonts w:ascii="Times New Roman" w:eastAsia="Calibri" w:hAnsi="Times New Roman" w:cs="Times New Roman"/>
          <w:sz w:val="28"/>
          <w:szCs w:val="28"/>
        </w:rPr>
        <w:t>решения</w:t>
      </w:r>
      <w:r w:rsidR="009D2382" w:rsidRPr="00130642">
        <w:rPr>
          <w:rFonts w:ascii="Times New Roman" w:eastAsia="Calibri" w:hAnsi="Times New Roman" w:cs="Times New Roman"/>
          <w:sz w:val="28"/>
          <w:szCs w:val="28"/>
        </w:rPr>
        <w:t xml:space="preserve"> оставляю за собой.</w:t>
      </w:r>
    </w:p>
    <w:p w:rsidR="00D42C44" w:rsidRPr="00130642" w:rsidRDefault="00D42C44" w:rsidP="009D2382">
      <w:pPr>
        <w:widowControl w:val="0"/>
        <w:autoSpaceDE w:val="0"/>
        <w:autoSpaceDN w:val="0"/>
        <w:adjustRightInd w:val="0"/>
        <w:jc w:val="both"/>
        <w:rPr>
          <w:rFonts w:ascii="Times New Roman" w:eastAsia="Calibri" w:hAnsi="Times New Roman" w:cs="Times New Roman"/>
          <w:bCs/>
          <w:sz w:val="28"/>
          <w:szCs w:val="28"/>
        </w:rPr>
      </w:pPr>
    </w:p>
    <w:p w:rsidR="00D42C44" w:rsidRDefault="00D42C44" w:rsidP="00D42C44">
      <w:pPr>
        <w:widowControl w:val="0"/>
        <w:autoSpaceDE w:val="0"/>
        <w:autoSpaceDN w:val="0"/>
        <w:adjustRightInd w:val="0"/>
        <w:spacing w:after="0"/>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9D2382" w:rsidRPr="00130642">
        <w:rPr>
          <w:rFonts w:ascii="Times New Roman" w:eastAsia="Calibri" w:hAnsi="Times New Roman" w:cs="Times New Roman"/>
          <w:bCs/>
          <w:sz w:val="28"/>
          <w:szCs w:val="28"/>
        </w:rPr>
        <w:t>Глава Эльбрусского</w:t>
      </w:r>
    </w:p>
    <w:p w:rsidR="009D2382" w:rsidRPr="00130642" w:rsidRDefault="009D2382" w:rsidP="00D42C44">
      <w:pPr>
        <w:widowControl w:val="0"/>
        <w:autoSpaceDE w:val="0"/>
        <w:autoSpaceDN w:val="0"/>
        <w:adjustRightInd w:val="0"/>
        <w:spacing w:after="0"/>
        <w:rPr>
          <w:rFonts w:ascii="Times New Roman" w:eastAsia="Calibri" w:hAnsi="Times New Roman" w:cs="Times New Roman"/>
          <w:bCs/>
          <w:sz w:val="28"/>
          <w:szCs w:val="28"/>
        </w:rPr>
      </w:pPr>
      <w:r w:rsidRPr="00130642">
        <w:rPr>
          <w:rFonts w:ascii="Times New Roman" w:eastAsia="Calibri" w:hAnsi="Times New Roman" w:cs="Times New Roman"/>
          <w:bCs/>
          <w:sz w:val="28"/>
          <w:szCs w:val="28"/>
        </w:rPr>
        <w:t xml:space="preserve"> муниципального района                                     </w:t>
      </w:r>
      <w:r w:rsidR="00D42C44">
        <w:rPr>
          <w:rFonts w:ascii="Times New Roman" w:eastAsia="Calibri" w:hAnsi="Times New Roman" w:cs="Times New Roman"/>
          <w:bCs/>
          <w:sz w:val="28"/>
          <w:szCs w:val="28"/>
        </w:rPr>
        <w:t xml:space="preserve">                         </w:t>
      </w:r>
      <w:r w:rsidRPr="00130642">
        <w:rPr>
          <w:rFonts w:ascii="Times New Roman" w:eastAsia="Calibri" w:hAnsi="Times New Roman" w:cs="Times New Roman"/>
          <w:bCs/>
          <w:sz w:val="28"/>
          <w:szCs w:val="28"/>
        </w:rPr>
        <w:t xml:space="preserve">  </w:t>
      </w:r>
      <w:proofErr w:type="spellStart"/>
      <w:r w:rsidR="000C772D" w:rsidRPr="00130642">
        <w:rPr>
          <w:rFonts w:ascii="Times New Roman" w:eastAsia="Calibri" w:hAnsi="Times New Roman" w:cs="Times New Roman"/>
          <w:bCs/>
          <w:sz w:val="28"/>
          <w:szCs w:val="28"/>
        </w:rPr>
        <w:t>Х</w:t>
      </w:r>
      <w:r w:rsidR="00D42C44">
        <w:rPr>
          <w:rFonts w:ascii="Times New Roman" w:eastAsia="Calibri" w:hAnsi="Times New Roman" w:cs="Times New Roman"/>
          <w:bCs/>
          <w:sz w:val="28"/>
          <w:szCs w:val="28"/>
        </w:rPr>
        <w:t>.М.</w:t>
      </w:r>
      <w:r w:rsidR="000C772D" w:rsidRPr="00130642">
        <w:rPr>
          <w:rFonts w:ascii="Times New Roman" w:eastAsia="Calibri" w:hAnsi="Times New Roman" w:cs="Times New Roman"/>
          <w:bCs/>
          <w:sz w:val="28"/>
          <w:szCs w:val="28"/>
        </w:rPr>
        <w:t>Тохаев</w:t>
      </w:r>
      <w:proofErr w:type="spellEnd"/>
      <w:r w:rsidRPr="00130642">
        <w:rPr>
          <w:rFonts w:ascii="Times New Roman" w:eastAsia="Calibri" w:hAnsi="Times New Roman" w:cs="Times New Roman"/>
          <w:bCs/>
          <w:sz w:val="28"/>
          <w:szCs w:val="28"/>
        </w:rPr>
        <w:t xml:space="preserve">  </w:t>
      </w:r>
    </w:p>
    <w:p w:rsidR="001D2EAA" w:rsidRDefault="001D2EAA" w:rsidP="001D2EAA">
      <w:pPr>
        <w:widowControl w:val="0"/>
        <w:autoSpaceDE w:val="0"/>
        <w:autoSpaceDN w:val="0"/>
        <w:spacing w:after="0" w:line="240" w:lineRule="auto"/>
        <w:outlineLvl w:val="0"/>
        <w:rPr>
          <w:rFonts w:ascii="Times New Roman" w:eastAsia="Calibri" w:hAnsi="Times New Roman" w:cs="Times New Roman"/>
          <w:bCs/>
          <w:sz w:val="28"/>
          <w:szCs w:val="28"/>
        </w:rPr>
      </w:pPr>
    </w:p>
    <w:p w:rsidR="002339DF" w:rsidRPr="00130642" w:rsidRDefault="002339DF" w:rsidP="001D2EAA">
      <w:pPr>
        <w:widowControl w:val="0"/>
        <w:autoSpaceDE w:val="0"/>
        <w:autoSpaceDN w:val="0"/>
        <w:spacing w:after="0" w:line="240" w:lineRule="auto"/>
        <w:outlineLvl w:val="0"/>
        <w:rPr>
          <w:rFonts w:ascii="Times New Roman" w:eastAsia="Times New Roman" w:hAnsi="Times New Roman" w:cs="Times New Roman"/>
          <w:sz w:val="28"/>
          <w:szCs w:val="28"/>
          <w:lang w:eastAsia="ru-RU"/>
        </w:rPr>
      </w:pPr>
    </w:p>
    <w:p w:rsidR="00F27511" w:rsidRPr="00130642" w:rsidRDefault="00F27511" w:rsidP="00F27511">
      <w:pPr>
        <w:widowControl w:val="0"/>
        <w:autoSpaceDE w:val="0"/>
        <w:autoSpaceDN w:val="0"/>
        <w:spacing w:after="0" w:line="240" w:lineRule="auto"/>
        <w:jc w:val="right"/>
        <w:outlineLvl w:val="0"/>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lastRenderedPageBreak/>
        <w:t>Утверждено</w:t>
      </w:r>
    </w:p>
    <w:p w:rsidR="00F27511" w:rsidRPr="00130642" w:rsidRDefault="00BF3A55" w:rsidP="00F27511">
      <w:pPr>
        <w:widowControl w:val="0"/>
        <w:autoSpaceDE w:val="0"/>
        <w:autoSpaceDN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Решением </w:t>
      </w:r>
      <w:r w:rsidR="00BF156B">
        <w:rPr>
          <w:rFonts w:ascii="Times New Roman" w:eastAsia="Times New Roman" w:hAnsi="Times New Roman" w:cs="Times New Roman"/>
          <w:sz w:val="28"/>
          <w:szCs w:val="28"/>
          <w:lang w:eastAsia="ru-RU"/>
        </w:rPr>
        <w:t xml:space="preserve">28-й сессии </w:t>
      </w:r>
      <w:r>
        <w:rPr>
          <w:rFonts w:ascii="Times New Roman" w:eastAsia="Times New Roman" w:hAnsi="Times New Roman" w:cs="Times New Roman"/>
          <w:sz w:val="28"/>
          <w:szCs w:val="28"/>
          <w:lang w:eastAsia="ru-RU"/>
        </w:rPr>
        <w:t>С</w:t>
      </w:r>
      <w:r w:rsidR="00F27511" w:rsidRPr="00130642">
        <w:rPr>
          <w:rFonts w:ascii="Times New Roman" w:eastAsia="Times New Roman" w:hAnsi="Times New Roman" w:cs="Times New Roman"/>
          <w:sz w:val="28"/>
          <w:szCs w:val="28"/>
          <w:lang w:eastAsia="ru-RU"/>
        </w:rPr>
        <w:t xml:space="preserve">овета местного </w:t>
      </w:r>
      <w:r w:rsidR="00BF156B">
        <w:rPr>
          <w:rFonts w:ascii="Times New Roman" w:eastAsia="Times New Roman" w:hAnsi="Times New Roman" w:cs="Times New Roman"/>
          <w:sz w:val="28"/>
          <w:szCs w:val="28"/>
          <w:lang w:eastAsia="ru-RU"/>
        </w:rPr>
        <w:t xml:space="preserve">                                      </w:t>
      </w:r>
      <w:r w:rsidR="00F27511" w:rsidRPr="00130642">
        <w:rPr>
          <w:rFonts w:ascii="Times New Roman" w:eastAsia="Times New Roman" w:hAnsi="Times New Roman" w:cs="Times New Roman"/>
          <w:sz w:val="28"/>
          <w:szCs w:val="28"/>
          <w:lang w:eastAsia="ru-RU"/>
        </w:rPr>
        <w:t>самоуправления</w:t>
      </w:r>
      <w:r w:rsidR="00BF156B">
        <w:rPr>
          <w:rFonts w:ascii="Times New Roman" w:eastAsia="Times New Roman" w:hAnsi="Times New Roman" w:cs="Times New Roman"/>
          <w:sz w:val="28"/>
          <w:szCs w:val="28"/>
          <w:lang w:eastAsia="ru-RU"/>
        </w:rPr>
        <w:t xml:space="preserve"> </w:t>
      </w:r>
      <w:r w:rsidR="00F27511" w:rsidRPr="00130642">
        <w:rPr>
          <w:rFonts w:ascii="Times New Roman" w:eastAsia="Times New Roman" w:hAnsi="Times New Roman" w:cs="Times New Roman"/>
          <w:sz w:val="28"/>
          <w:szCs w:val="28"/>
          <w:lang w:eastAsia="ru-RU"/>
        </w:rPr>
        <w:t>Эльбрусского муниципального района</w:t>
      </w:r>
    </w:p>
    <w:p w:rsidR="00F27511" w:rsidRPr="00130642" w:rsidRDefault="00F27511" w:rsidP="00F27511">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130642">
        <w:rPr>
          <w:rFonts w:ascii="Times New Roman" w:eastAsia="Times New Roman" w:hAnsi="Times New Roman" w:cs="Times New Roman"/>
          <w:bCs/>
          <w:sz w:val="28"/>
          <w:szCs w:val="28"/>
          <w:lang w:eastAsia="ru-RU"/>
        </w:rPr>
        <w:t>Кабардино-Балкарской Республики</w:t>
      </w:r>
    </w:p>
    <w:p w:rsidR="00F27511" w:rsidRPr="00130642" w:rsidRDefault="001C054C" w:rsidP="00F27511">
      <w:pPr>
        <w:widowControl w:val="0"/>
        <w:autoSpaceDE w:val="0"/>
        <w:autoSpaceDN w:val="0"/>
        <w:spacing w:after="0" w:line="240" w:lineRule="auto"/>
        <w:jc w:val="right"/>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от  07.06.</w:t>
      </w:r>
      <w:r w:rsidR="00F27511" w:rsidRPr="00130642">
        <w:rPr>
          <w:rFonts w:ascii="Times New Roman" w:eastAsia="Times New Roman" w:hAnsi="Times New Roman" w:cs="Times New Roman"/>
          <w:sz w:val="28"/>
          <w:szCs w:val="28"/>
          <w:lang w:eastAsia="ru-RU"/>
        </w:rPr>
        <w:t>202</w:t>
      </w:r>
      <w:r w:rsidR="00130642" w:rsidRPr="00130642">
        <w:rPr>
          <w:rFonts w:ascii="Times New Roman" w:eastAsia="Times New Roman" w:hAnsi="Times New Roman" w:cs="Times New Roman"/>
          <w:sz w:val="28"/>
          <w:szCs w:val="28"/>
          <w:lang w:eastAsia="ru-RU"/>
        </w:rPr>
        <w:t>4</w:t>
      </w:r>
      <w:proofErr w:type="gramEnd"/>
      <w:r w:rsidR="002339DF">
        <w:rPr>
          <w:rFonts w:ascii="Times New Roman" w:eastAsia="Times New Roman" w:hAnsi="Times New Roman" w:cs="Times New Roman"/>
          <w:sz w:val="28"/>
          <w:szCs w:val="28"/>
          <w:lang w:eastAsia="ru-RU"/>
        </w:rPr>
        <w:t xml:space="preserve"> </w:t>
      </w:r>
      <w:r w:rsidR="00987FF6">
        <w:rPr>
          <w:rFonts w:ascii="Times New Roman" w:eastAsia="Times New Roman" w:hAnsi="Times New Roman" w:cs="Times New Roman"/>
          <w:sz w:val="28"/>
          <w:szCs w:val="28"/>
          <w:lang w:eastAsia="ru-RU"/>
        </w:rPr>
        <w:t>г</w:t>
      </w:r>
      <w:r w:rsidR="002339DF">
        <w:rPr>
          <w:rFonts w:ascii="Times New Roman" w:eastAsia="Times New Roman" w:hAnsi="Times New Roman" w:cs="Times New Roman"/>
          <w:sz w:val="28"/>
          <w:szCs w:val="28"/>
          <w:lang w:eastAsia="ru-RU"/>
        </w:rPr>
        <w:t>ода</w:t>
      </w:r>
      <w:r w:rsidR="00BF156B">
        <w:rPr>
          <w:rFonts w:ascii="Times New Roman" w:eastAsia="Times New Roman" w:hAnsi="Times New Roman" w:cs="Times New Roman"/>
          <w:sz w:val="28"/>
          <w:szCs w:val="28"/>
          <w:lang w:eastAsia="ru-RU"/>
        </w:rPr>
        <w:t xml:space="preserve"> </w:t>
      </w:r>
      <w:r w:rsidR="00987FF6">
        <w:rPr>
          <w:rFonts w:ascii="Times New Roman" w:eastAsia="Times New Roman" w:hAnsi="Times New Roman" w:cs="Times New Roman"/>
          <w:sz w:val="28"/>
          <w:szCs w:val="28"/>
          <w:lang w:eastAsia="ru-RU"/>
        </w:rPr>
        <w:t xml:space="preserve"> № 28/2</w:t>
      </w:r>
    </w:p>
    <w:p w:rsidR="00813E12" w:rsidRPr="00130642" w:rsidRDefault="00813E12" w:rsidP="00813E12">
      <w:pPr>
        <w:spacing w:after="0" w:line="240" w:lineRule="auto"/>
        <w:jc w:val="right"/>
        <w:rPr>
          <w:rFonts w:ascii="Times New Roman" w:eastAsia="Times New Roman" w:hAnsi="Times New Roman" w:cs="Times New Roman"/>
          <w:sz w:val="28"/>
          <w:szCs w:val="28"/>
          <w:lang w:eastAsia="ru-RU"/>
        </w:rPr>
      </w:pPr>
    </w:p>
    <w:p w:rsidR="000C772D" w:rsidRPr="00130642" w:rsidRDefault="000C772D" w:rsidP="00D42C44">
      <w:pPr>
        <w:spacing w:after="0" w:line="240" w:lineRule="auto"/>
        <w:rPr>
          <w:rFonts w:ascii="Times New Roman" w:eastAsia="Times New Roman" w:hAnsi="Times New Roman" w:cs="Times New Roman"/>
          <w:sz w:val="28"/>
          <w:szCs w:val="28"/>
          <w:lang w:eastAsia="ru-RU"/>
        </w:rPr>
      </w:pPr>
    </w:p>
    <w:p w:rsidR="00813E12" w:rsidRPr="00130642" w:rsidRDefault="00813E12" w:rsidP="00813E12">
      <w:pPr>
        <w:spacing w:after="0" w:line="240" w:lineRule="auto"/>
        <w:jc w:val="center"/>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Положение о порядке осуществления муниципального земельного контроля на территории Эльбрусского муниципального район</w:t>
      </w:r>
      <w:r w:rsidR="00130642" w:rsidRPr="00130642">
        <w:rPr>
          <w:rFonts w:ascii="Times New Roman" w:eastAsia="Times New Roman" w:hAnsi="Times New Roman" w:cs="Times New Roman"/>
          <w:sz w:val="28"/>
          <w:szCs w:val="28"/>
          <w:lang w:eastAsia="ru-RU"/>
        </w:rPr>
        <w:t>а.</w:t>
      </w:r>
    </w:p>
    <w:p w:rsidR="00813E12" w:rsidRPr="00130642" w:rsidRDefault="00813E12" w:rsidP="00813E12">
      <w:pPr>
        <w:spacing w:after="0" w:line="240" w:lineRule="auto"/>
        <w:jc w:val="center"/>
        <w:rPr>
          <w:rFonts w:ascii="Times New Roman" w:eastAsia="Times New Roman" w:hAnsi="Times New Roman" w:cs="Times New Roman"/>
          <w:sz w:val="28"/>
          <w:szCs w:val="28"/>
          <w:lang w:eastAsia="ru-RU"/>
        </w:rPr>
      </w:pPr>
      <w:bookmarkStart w:id="0" w:name="_GoBack"/>
      <w:bookmarkEnd w:id="0"/>
    </w:p>
    <w:p w:rsidR="00813E12" w:rsidRPr="00130642" w:rsidRDefault="00F27511" w:rsidP="00F27511">
      <w:pPr>
        <w:spacing w:after="0" w:line="240" w:lineRule="auto"/>
        <w:jc w:val="center"/>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val="en-US" w:eastAsia="ru-RU"/>
        </w:rPr>
        <w:t>I</w:t>
      </w:r>
      <w:r w:rsidRPr="00130642">
        <w:rPr>
          <w:rFonts w:ascii="Times New Roman" w:eastAsia="Times New Roman" w:hAnsi="Times New Roman" w:cs="Times New Roman"/>
          <w:sz w:val="28"/>
          <w:szCs w:val="28"/>
          <w:lang w:eastAsia="ru-RU"/>
        </w:rPr>
        <w:t xml:space="preserve">. </w:t>
      </w:r>
      <w:r w:rsidR="00813E12" w:rsidRPr="00130642">
        <w:rPr>
          <w:rFonts w:ascii="Times New Roman" w:eastAsia="Times New Roman" w:hAnsi="Times New Roman" w:cs="Times New Roman"/>
          <w:sz w:val="28"/>
          <w:szCs w:val="28"/>
          <w:lang w:eastAsia="ru-RU"/>
        </w:rPr>
        <w:t>Общие положения</w:t>
      </w:r>
    </w:p>
    <w:p w:rsidR="00813E12" w:rsidRPr="00130642" w:rsidRDefault="00813E12" w:rsidP="00813E12">
      <w:pPr>
        <w:spacing w:after="0" w:line="240" w:lineRule="auto"/>
        <w:ind w:left="450"/>
        <w:jc w:val="center"/>
        <w:rPr>
          <w:rFonts w:ascii="Times New Roman" w:eastAsia="Times New Roman" w:hAnsi="Times New Roman" w:cs="Times New Roman"/>
          <w:sz w:val="28"/>
          <w:szCs w:val="28"/>
          <w:lang w:eastAsia="ru-RU"/>
        </w:rPr>
      </w:pP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37A8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1. Настоящее Положение   устанавливает порядок организации и осуществления муниципального земельного контроля на террито</w:t>
      </w:r>
      <w:r w:rsidR="00B51B94" w:rsidRPr="00130642">
        <w:rPr>
          <w:rFonts w:ascii="Times New Roman" w:eastAsia="Times New Roman" w:hAnsi="Times New Roman" w:cs="Times New Roman"/>
          <w:sz w:val="28"/>
          <w:szCs w:val="28"/>
          <w:lang w:eastAsia="ru-RU"/>
        </w:rPr>
        <w:t xml:space="preserve">рии Эльбрусского муниципального района в целях решения вопросов местного значения </w:t>
      </w:r>
      <w:r w:rsidRPr="00130642">
        <w:rPr>
          <w:rFonts w:ascii="Times New Roman" w:eastAsia="Times New Roman" w:hAnsi="Times New Roman" w:cs="Times New Roman"/>
          <w:sz w:val="28"/>
          <w:szCs w:val="28"/>
          <w:lang w:eastAsia="ru-RU"/>
        </w:rPr>
        <w:t>(далее – муниципальный земельный контроль).</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37A8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37A8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3. Муниципальный земельный контроль осуществляется посредством профилактики нарушений обязательных требований, организации и проведения контрольных (надзорных) мероприятий и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37A8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 xml:space="preserve">4. Муниципальный земельный контроль осуществляется </w:t>
      </w:r>
      <w:r w:rsidR="00B51B94" w:rsidRPr="00130642">
        <w:rPr>
          <w:rFonts w:ascii="Times New Roman" w:eastAsia="Times New Roman" w:hAnsi="Times New Roman" w:cs="Times New Roman"/>
          <w:sz w:val="28"/>
          <w:szCs w:val="28"/>
          <w:lang w:eastAsia="ru-RU"/>
        </w:rPr>
        <w:t xml:space="preserve">отделом контроля </w:t>
      </w:r>
      <w:r w:rsidRPr="00130642">
        <w:rPr>
          <w:rFonts w:ascii="Times New Roman" w:eastAsia="Times New Roman" w:hAnsi="Times New Roman" w:cs="Times New Roman"/>
          <w:sz w:val="28"/>
          <w:szCs w:val="28"/>
          <w:lang w:eastAsia="ru-RU"/>
        </w:rPr>
        <w:t>местной администраци</w:t>
      </w:r>
      <w:r w:rsidR="00B51B94" w:rsidRPr="00130642">
        <w:rPr>
          <w:rFonts w:ascii="Times New Roman" w:eastAsia="Times New Roman" w:hAnsi="Times New Roman" w:cs="Times New Roman"/>
          <w:sz w:val="28"/>
          <w:szCs w:val="28"/>
          <w:lang w:eastAsia="ru-RU"/>
        </w:rPr>
        <w:t>и</w:t>
      </w:r>
      <w:r w:rsidRPr="00130642">
        <w:rPr>
          <w:rFonts w:ascii="Times New Roman" w:eastAsia="Times New Roman" w:hAnsi="Times New Roman" w:cs="Times New Roman"/>
          <w:sz w:val="28"/>
          <w:szCs w:val="28"/>
          <w:lang w:eastAsia="ru-RU"/>
        </w:rPr>
        <w:t xml:space="preserve"> Эльбрусского муниципального района (далее – Уполномоченный орган)</w:t>
      </w:r>
      <w:r w:rsidR="00B51B94" w:rsidRPr="00130642">
        <w:rPr>
          <w:rFonts w:ascii="Times New Roman" w:eastAsia="Times New Roman" w:hAnsi="Times New Roman" w:cs="Times New Roman"/>
          <w:sz w:val="28"/>
          <w:szCs w:val="28"/>
          <w:lang w:eastAsia="ru-RU"/>
        </w:rPr>
        <w:t>.</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 xml:space="preserve">5. Должностными лицами, уполномоченными </w:t>
      </w:r>
      <w:r w:rsidR="001D2EAA" w:rsidRPr="00130642">
        <w:rPr>
          <w:rFonts w:ascii="Times New Roman" w:eastAsia="Times New Roman" w:hAnsi="Times New Roman" w:cs="Times New Roman"/>
          <w:sz w:val="28"/>
          <w:szCs w:val="28"/>
          <w:lang w:eastAsia="ru-RU"/>
        </w:rPr>
        <w:t xml:space="preserve">на </w:t>
      </w:r>
      <w:r w:rsidRPr="00130642">
        <w:rPr>
          <w:rFonts w:ascii="Times New Roman" w:eastAsia="Times New Roman" w:hAnsi="Times New Roman" w:cs="Times New Roman"/>
          <w:sz w:val="28"/>
          <w:szCs w:val="28"/>
          <w:lang w:eastAsia="ru-RU"/>
        </w:rPr>
        <w:t>осуществл</w:t>
      </w:r>
      <w:r w:rsidR="001D2EAA" w:rsidRPr="00130642">
        <w:rPr>
          <w:rFonts w:ascii="Times New Roman" w:eastAsia="Times New Roman" w:hAnsi="Times New Roman" w:cs="Times New Roman"/>
          <w:sz w:val="28"/>
          <w:szCs w:val="28"/>
          <w:lang w:eastAsia="ru-RU"/>
        </w:rPr>
        <w:t>ение</w:t>
      </w:r>
      <w:r w:rsidRPr="00130642">
        <w:rPr>
          <w:rFonts w:ascii="Times New Roman" w:eastAsia="Times New Roman" w:hAnsi="Times New Roman" w:cs="Times New Roman"/>
          <w:sz w:val="28"/>
          <w:szCs w:val="28"/>
          <w:lang w:eastAsia="ru-RU"/>
        </w:rPr>
        <w:t xml:space="preserve"> муниципальн</w:t>
      </w:r>
      <w:r w:rsidR="001D2EAA" w:rsidRPr="00130642">
        <w:rPr>
          <w:rFonts w:ascii="Times New Roman" w:eastAsia="Times New Roman" w:hAnsi="Times New Roman" w:cs="Times New Roman"/>
          <w:sz w:val="28"/>
          <w:szCs w:val="28"/>
          <w:lang w:eastAsia="ru-RU"/>
        </w:rPr>
        <w:t>ого</w:t>
      </w:r>
      <w:r w:rsidRPr="00130642">
        <w:rPr>
          <w:rFonts w:ascii="Times New Roman" w:eastAsia="Times New Roman" w:hAnsi="Times New Roman" w:cs="Times New Roman"/>
          <w:sz w:val="28"/>
          <w:szCs w:val="28"/>
          <w:lang w:eastAsia="ru-RU"/>
        </w:rPr>
        <w:t xml:space="preserve"> земельн</w:t>
      </w:r>
      <w:r w:rsidR="001D2EAA" w:rsidRPr="00130642">
        <w:rPr>
          <w:rFonts w:ascii="Times New Roman" w:eastAsia="Times New Roman" w:hAnsi="Times New Roman" w:cs="Times New Roman"/>
          <w:sz w:val="28"/>
          <w:szCs w:val="28"/>
          <w:lang w:eastAsia="ru-RU"/>
        </w:rPr>
        <w:t>ого</w:t>
      </w:r>
      <w:r w:rsidRPr="00130642">
        <w:rPr>
          <w:rFonts w:ascii="Times New Roman" w:eastAsia="Times New Roman" w:hAnsi="Times New Roman" w:cs="Times New Roman"/>
          <w:sz w:val="28"/>
          <w:szCs w:val="28"/>
          <w:lang w:eastAsia="ru-RU"/>
        </w:rPr>
        <w:t xml:space="preserve"> контрол</w:t>
      </w:r>
      <w:r w:rsidR="001D2EAA" w:rsidRPr="00130642">
        <w:rPr>
          <w:rFonts w:ascii="Times New Roman" w:eastAsia="Times New Roman" w:hAnsi="Times New Roman" w:cs="Times New Roman"/>
          <w:sz w:val="28"/>
          <w:szCs w:val="28"/>
          <w:lang w:eastAsia="ru-RU"/>
        </w:rPr>
        <w:t>я,</w:t>
      </w:r>
      <w:r w:rsidRPr="00130642">
        <w:rPr>
          <w:rFonts w:ascii="Times New Roman" w:eastAsia="Times New Roman" w:hAnsi="Times New Roman" w:cs="Times New Roman"/>
          <w:sz w:val="28"/>
          <w:szCs w:val="28"/>
          <w:lang w:eastAsia="ru-RU"/>
        </w:rPr>
        <w:t xml:space="preserve"> являются:</w:t>
      </w:r>
    </w:p>
    <w:p w:rsidR="00813E12" w:rsidRPr="00130642" w:rsidRDefault="00813E12" w:rsidP="002B4EF5">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 глава местной администрации Эльбрусского муниципального района;</w:t>
      </w:r>
    </w:p>
    <w:p w:rsidR="00813E12" w:rsidRPr="00130642" w:rsidRDefault="00813E12" w:rsidP="002B4EF5">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2) </w:t>
      </w:r>
      <w:r w:rsidR="001D2EAA" w:rsidRPr="00130642">
        <w:rPr>
          <w:rFonts w:ascii="Times New Roman" w:eastAsia="Times New Roman" w:hAnsi="Times New Roman" w:cs="Times New Roman"/>
          <w:sz w:val="28"/>
          <w:szCs w:val="28"/>
          <w:lang w:eastAsia="ru-RU"/>
        </w:rPr>
        <w:t>начальник</w:t>
      </w:r>
      <w:r w:rsidRPr="00130642">
        <w:rPr>
          <w:rFonts w:ascii="Times New Roman" w:eastAsia="Times New Roman" w:hAnsi="Times New Roman" w:cs="Times New Roman"/>
          <w:sz w:val="28"/>
          <w:szCs w:val="28"/>
          <w:lang w:eastAsia="ru-RU"/>
        </w:rPr>
        <w:t xml:space="preserve"> отдела контроля местной администрации Эльбрусского муниципального района.</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6. Должностные лица, указанные части 5 уполномоч</w:t>
      </w:r>
      <w:r w:rsidR="00030073" w:rsidRPr="00130642">
        <w:rPr>
          <w:rFonts w:ascii="Times New Roman" w:eastAsia="Times New Roman" w:hAnsi="Times New Roman" w:cs="Times New Roman"/>
          <w:sz w:val="28"/>
          <w:szCs w:val="28"/>
          <w:lang w:eastAsia="ru-RU"/>
        </w:rPr>
        <w:t>ены осуществлять муниципальный з</w:t>
      </w:r>
      <w:r w:rsidRPr="00130642">
        <w:rPr>
          <w:rFonts w:ascii="Times New Roman" w:eastAsia="Times New Roman" w:hAnsi="Times New Roman" w:cs="Times New Roman"/>
          <w:sz w:val="28"/>
          <w:szCs w:val="28"/>
          <w:lang w:eastAsia="ru-RU"/>
        </w:rPr>
        <w:t>емельный контроль за соблюдением:</w:t>
      </w:r>
    </w:p>
    <w:p w:rsidR="00813E12" w:rsidRPr="00130642" w:rsidRDefault="00813E12" w:rsidP="00813E12">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t xml:space="preserve">в) обязательных требований, связанных с обязательным использованием земель, предназначенных для жилищного или иного строительства, </w:t>
      </w:r>
      <w:r w:rsidRPr="00130642">
        <w:rPr>
          <w:rFonts w:ascii="Times New Roman" w:eastAsia="Times New Roman" w:hAnsi="Times New Roman" w:cs="Times New Roman"/>
          <w:sz w:val="28"/>
          <w:szCs w:val="28"/>
          <w:lang w:eastAsia="ru-RU"/>
        </w:rPr>
        <w:lastRenderedPageBreak/>
        <w:t>садоводства, огородничества и личного подсобного хозяйства, в указанных целях в течение установленного срока;</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t>г) обязательных требований, связанных с обязанностью по приведению земель в состояние, пригодное для использования по целевому назначению;</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t>д) исполнения предписаний об устранении нарушений обязательных требований, выданных местной администрацией Эльбрусского муниципального района в пределах ее компетенции.</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t>е) 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813E12" w:rsidRPr="00130642" w:rsidRDefault="00813E12" w:rsidP="00813E12">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ж) обязательных требований по рекультивации земель при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w:t>
      </w:r>
    </w:p>
    <w:p w:rsidR="00813E12" w:rsidRPr="00130642" w:rsidRDefault="00813E12" w:rsidP="00813E12">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7. Полномочия, указанные в части 6 настоящего Положения, осуществляются в отношении всех категорий земель.</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r>
      <w:r w:rsidR="002B4EF5" w:rsidRPr="00130642">
        <w:rPr>
          <w:rFonts w:ascii="Times New Roman" w:eastAsia="Times New Roman" w:hAnsi="Times New Roman" w:cs="Times New Roman"/>
          <w:sz w:val="28"/>
          <w:szCs w:val="28"/>
          <w:lang w:eastAsia="ru-RU"/>
        </w:rPr>
        <w:t>8</w:t>
      </w:r>
      <w:r w:rsidRPr="00130642">
        <w:rPr>
          <w:rFonts w:ascii="Times New Roman" w:eastAsia="Times New Roman" w:hAnsi="Times New Roman" w:cs="Times New Roman"/>
          <w:sz w:val="28"/>
          <w:szCs w:val="28"/>
          <w:lang w:eastAsia="ru-RU"/>
        </w:rPr>
        <w:t>. Должностным лицом, уполномоченным на принятие решений о проведении контрольных (надзорных) мероприятий, является глава местной администрации Эльбрусского муниципального района.</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r>
      <w:r w:rsidR="002B4EF5" w:rsidRPr="00130642">
        <w:rPr>
          <w:rFonts w:ascii="Times New Roman" w:eastAsia="Times New Roman" w:hAnsi="Times New Roman" w:cs="Times New Roman"/>
          <w:sz w:val="28"/>
          <w:szCs w:val="28"/>
          <w:lang w:eastAsia="ru-RU"/>
        </w:rPr>
        <w:t>9</w:t>
      </w:r>
      <w:r w:rsidRPr="00130642">
        <w:rPr>
          <w:rFonts w:ascii="Times New Roman" w:eastAsia="Times New Roman" w:hAnsi="Times New Roman" w:cs="Times New Roman"/>
          <w:sz w:val="28"/>
          <w:szCs w:val="28"/>
          <w:lang w:eastAsia="ru-RU"/>
        </w:rPr>
        <w:t>. Должностные лица, уполномоченные на осуществление муниципального земельного контроля, при проведении контрольного (надзорного) мероприятия в пределах своих полномочий и в объеме проводимых контрольных (надзорных) действий пользуются правами, установленными частью 2 статьи 29 Федерального закона "О государственном контроле (надзоре) и муниципальном контроле в Российской Федерации".</w:t>
      </w:r>
    </w:p>
    <w:p w:rsidR="00813E12" w:rsidRPr="00130642" w:rsidRDefault="00813E12" w:rsidP="00865B3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r>
      <w:r w:rsidR="002B4EF5" w:rsidRPr="00130642">
        <w:rPr>
          <w:rFonts w:ascii="Times New Roman" w:eastAsia="Times New Roman" w:hAnsi="Times New Roman" w:cs="Times New Roman"/>
          <w:sz w:val="28"/>
          <w:szCs w:val="28"/>
          <w:lang w:eastAsia="ru-RU"/>
        </w:rPr>
        <w:t>10</w:t>
      </w:r>
      <w:r w:rsidRPr="00130642">
        <w:rPr>
          <w:rFonts w:ascii="Times New Roman" w:eastAsia="Times New Roman" w:hAnsi="Times New Roman" w:cs="Times New Roman"/>
          <w:sz w:val="28"/>
          <w:szCs w:val="28"/>
          <w:lang w:eastAsia="ru-RU"/>
        </w:rPr>
        <w:t xml:space="preserve">. Объектами муниципального земельного контроля являются объекты земельных отношений (земля, земельные участки и их части) независимо от прав на них </w:t>
      </w:r>
      <w:r w:rsidR="00865B32" w:rsidRPr="00130642">
        <w:rPr>
          <w:rFonts w:ascii="Times New Roman" w:eastAsia="Times New Roman" w:hAnsi="Times New Roman" w:cs="Times New Roman"/>
          <w:sz w:val="28"/>
          <w:szCs w:val="28"/>
          <w:lang w:eastAsia="ru-RU"/>
        </w:rPr>
        <w:t>(за исключением земель, находящихся в государственной федеральной или в государственной республиканской (региональной) собственности</w:t>
      </w:r>
      <w:r w:rsidR="00130642" w:rsidRPr="00130642">
        <w:rPr>
          <w:rFonts w:ascii="Times New Roman" w:eastAsia="Times New Roman" w:hAnsi="Times New Roman" w:cs="Times New Roman"/>
          <w:sz w:val="28"/>
          <w:szCs w:val="28"/>
          <w:lang w:eastAsia="ru-RU"/>
        </w:rPr>
        <w:t xml:space="preserve"> и земель, находящихся в границах </w:t>
      </w:r>
      <w:proofErr w:type="spellStart"/>
      <w:r w:rsidR="00130642" w:rsidRPr="00130642">
        <w:rPr>
          <w:rFonts w:ascii="Times New Roman" w:eastAsia="Times New Roman" w:hAnsi="Times New Roman" w:cs="Times New Roman"/>
          <w:sz w:val="28"/>
          <w:szCs w:val="28"/>
          <w:lang w:eastAsia="ru-RU"/>
        </w:rPr>
        <w:t>г.п</w:t>
      </w:r>
      <w:proofErr w:type="spellEnd"/>
      <w:r w:rsidR="00130642" w:rsidRPr="00130642">
        <w:rPr>
          <w:rFonts w:ascii="Times New Roman" w:eastAsia="Times New Roman" w:hAnsi="Times New Roman" w:cs="Times New Roman"/>
          <w:sz w:val="28"/>
          <w:szCs w:val="28"/>
          <w:lang w:eastAsia="ru-RU"/>
        </w:rPr>
        <w:t>. Тырныауз Эльбрусского муниципального района</w:t>
      </w:r>
      <w:r w:rsidR="00865B32" w:rsidRPr="00130642">
        <w:rPr>
          <w:rFonts w:ascii="Times New Roman" w:eastAsia="Times New Roman" w:hAnsi="Times New Roman" w:cs="Times New Roman"/>
          <w:sz w:val="28"/>
          <w:szCs w:val="28"/>
          <w:lang w:eastAsia="ru-RU"/>
        </w:rPr>
        <w:t xml:space="preserve">), которые </w:t>
      </w:r>
      <w:r w:rsidR="002D3EFA" w:rsidRPr="00130642">
        <w:rPr>
          <w:rFonts w:ascii="Times New Roman" w:eastAsia="Times New Roman" w:hAnsi="Times New Roman" w:cs="Times New Roman"/>
          <w:sz w:val="28"/>
          <w:szCs w:val="28"/>
          <w:lang w:eastAsia="ru-RU"/>
        </w:rPr>
        <w:t>расположен</w:t>
      </w:r>
      <w:r w:rsidRPr="00130642">
        <w:rPr>
          <w:rFonts w:ascii="Times New Roman" w:eastAsia="Times New Roman" w:hAnsi="Times New Roman" w:cs="Times New Roman"/>
          <w:sz w:val="28"/>
          <w:szCs w:val="28"/>
          <w:lang w:eastAsia="ru-RU"/>
        </w:rPr>
        <w:t>ы в границах Эльбрусского муниципального района.</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ab/>
        <w:t>1</w:t>
      </w:r>
      <w:r w:rsidR="00865B32" w:rsidRPr="00130642">
        <w:rPr>
          <w:rFonts w:ascii="Times New Roman" w:eastAsia="Times New Roman" w:hAnsi="Times New Roman" w:cs="Times New Roman"/>
          <w:sz w:val="28"/>
          <w:szCs w:val="28"/>
          <w:lang w:eastAsia="ru-RU"/>
        </w:rPr>
        <w:t>1</w:t>
      </w:r>
      <w:r w:rsidRPr="00130642">
        <w:rPr>
          <w:rFonts w:ascii="Times New Roman" w:eastAsia="Times New Roman" w:hAnsi="Times New Roman" w:cs="Times New Roman"/>
          <w:sz w:val="28"/>
          <w:szCs w:val="28"/>
          <w:lang w:eastAsia="ru-RU"/>
        </w:rPr>
        <w:t>. К отношениям, связанным с осуществлением муниципального земельного контроля, применяются положения Федерального закона "О государственном контроле (надзоре) и муниципальном контроле в Российской Федерации", Земельного кодекса Российской Федерации,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Федерального закона "Об общих принципах организации местного самоуправления в Российской Федерации".</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w:t>
      </w:r>
    </w:p>
    <w:p w:rsidR="00813E12" w:rsidRPr="00130642" w:rsidRDefault="00813E12" w:rsidP="002B4EF5">
      <w:pPr>
        <w:spacing w:after="0" w:line="240" w:lineRule="auto"/>
        <w:jc w:val="center"/>
        <w:rPr>
          <w:rFonts w:ascii="Times New Roman" w:eastAsia="Times New Roman" w:hAnsi="Times New Roman" w:cs="Times New Roman"/>
          <w:b/>
          <w:sz w:val="28"/>
          <w:szCs w:val="28"/>
          <w:lang w:eastAsia="ru-RU"/>
        </w:rPr>
      </w:pPr>
      <w:r w:rsidRPr="00130642">
        <w:rPr>
          <w:rFonts w:ascii="Times New Roman" w:eastAsia="Times New Roman" w:hAnsi="Times New Roman" w:cs="Times New Roman"/>
          <w:b/>
          <w:sz w:val="28"/>
          <w:szCs w:val="28"/>
          <w:lang w:eastAsia="ru-RU"/>
        </w:rPr>
        <w:t>II. Управление рисками причинения вреда (ущерба)</w:t>
      </w:r>
    </w:p>
    <w:p w:rsidR="00813E12" w:rsidRPr="00130642" w:rsidRDefault="00813E12" w:rsidP="002B4EF5">
      <w:pPr>
        <w:spacing w:after="0" w:line="240" w:lineRule="auto"/>
        <w:jc w:val="center"/>
        <w:rPr>
          <w:rFonts w:ascii="Times New Roman" w:eastAsia="Times New Roman" w:hAnsi="Times New Roman" w:cs="Times New Roman"/>
          <w:b/>
          <w:sz w:val="28"/>
          <w:szCs w:val="28"/>
          <w:lang w:eastAsia="ru-RU"/>
        </w:rPr>
      </w:pPr>
      <w:r w:rsidRPr="00130642">
        <w:rPr>
          <w:rFonts w:ascii="Times New Roman" w:eastAsia="Times New Roman" w:hAnsi="Times New Roman" w:cs="Times New Roman"/>
          <w:b/>
          <w:sz w:val="28"/>
          <w:szCs w:val="28"/>
          <w:lang w:eastAsia="ru-RU"/>
        </w:rPr>
        <w:t>охраняемым законом ценностям при осуществлении вида контроля</w:t>
      </w:r>
    </w:p>
    <w:p w:rsidR="002B4EF5" w:rsidRPr="00130642" w:rsidRDefault="002B4EF5" w:rsidP="002B4EF5">
      <w:pPr>
        <w:spacing w:after="0" w:line="240" w:lineRule="auto"/>
        <w:jc w:val="center"/>
        <w:rPr>
          <w:rFonts w:ascii="Times New Roman" w:eastAsia="Times New Roman" w:hAnsi="Times New Roman" w:cs="Times New Roman"/>
          <w:b/>
          <w:sz w:val="28"/>
          <w:szCs w:val="28"/>
          <w:lang w:eastAsia="ru-RU"/>
        </w:rPr>
      </w:pP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lastRenderedPageBreak/>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1</w:t>
      </w:r>
      <w:r w:rsidR="002B4EF5" w:rsidRPr="00130642">
        <w:rPr>
          <w:rFonts w:ascii="Times New Roman" w:eastAsia="Times New Roman" w:hAnsi="Times New Roman" w:cs="Times New Roman"/>
          <w:sz w:val="28"/>
          <w:szCs w:val="28"/>
          <w:lang w:eastAsia="ru-RU"/>
        </w:rPr>
        <w:t>3</w:t>
      </w:r>
      <w:r w:rsidRPr="00130642">
        <w:rPr>
          <w:rFonts w:ascii="Times New Roman" w:eastAsia="Times New Roman" w:hAnsi="Times New Roman" w:cs="Times New Roman"/>
          <w:sz w:val="28"/>
          <w:szCs w:val="28"/>
          <w:lang w:eastAsia="ru-RU"/>
        </w:rPr>
        <w:t>. Система оценки и управления рисками при осуществлении муниципального земельного контроля не применяется.</w:t>
      </w:r>
    </w:p>
    <w:p w:rsidR="00813E12" w:rsidRPr="00130642" w:rsidRDefault="00813E12" w:rsidP="00813E12">
      <w:pPr>
        <w:spacing w:after="0" w:line="270" w:lineRule="atLeast"/>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w:t>
      </w:r>
    </w:p>
    <w:p w:rsidR="00813E12" w:rsidRPr="00130642" w:rsidRDefault="00813E12" w:rsidP="002B4EF5">
      <w:pPr>
        <w:spacing w:after="0" w:line="270" w:lineRule="atLeast"/>
        <w:jc w:val="center"/>
        <w:rPr>
          <w:rFonts w:ascii="Times New Roman" w:eastAsia="Times New Roman" w:hAnsi="Times New Roman" w:cs="Times New Roman"/>
          <w:b/>
          <w:sz w:val="28"/>
          <w:szCs w:val="28"/>
          <w:lang w:eastAsia="ru-RU"/>
        </w:rPr>
      </w:pPr>
      <w:r w:rsidRPr="00130642">
        <w:rPr>
          <w:rFonts w:ascii="Times New Roman" w:eastAsia="Times New Roman" w:hAnsi="Times New Roman" w:cs="Times New Roman"/>
          <w:b/>
          <w:sz w:val="28"/>
          <w:szCs w:val="28"/>
          <w:lang w:eastAsia="ru-RU"/>
        </w:rPr>
        <w:t>III. Профилактика рисков причинения вреда (ущерба) охраняемым законом ценностям</w:t>
      </w:r>
    </w:p>
    <w:p w:rsidR="002B4EF5" w:rsidRPr="00130642" w:rsidRDefault="002B4EF5" w:rsidP="00813E12">
      <w:pPr>
        <w:spacing w:after="0" w:line="240" w:lineRule="auto"/>
        <w:jc w:val="both"/>
        <w:rPr>
          <w:rFonts w:ascii="Times New Roman" w:eastAsia="Times New Roman" w:hAnsi="Times New Roman" w:cs="Times New Roman"/>
          <w:sz w:val="28"/>
          <w:szCs w:val="28"/>
          <w:lang w:eastAsia="ru-RU"/>
        </w:rPr>
      </w:pPr>
    </w:p>
    <w:p w:rsidR="00813E12" w:rsidRPr="00130642" w:rsidRDefault="00813E12" w:rsidP="002B4EF5">
      <w:pPr>
        <w:spacing w:after="0" w:line="240" w:lineRule="auto"/>
        <w:ind w:firstLine="70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w:t>
      </w:r>
      <w:r w:rsidR="002B4EF5" w:rsidRPr="00130642">
        <w:rPr>
          <w:rFonts w:ascii="Times New Roman" w:eastAsia="Times New Roman" w:hAnsi="Times New Roman" w:cs="Times New Roman"/>
          <w:sz w:val="28"/>
          <w:szCs w:val="28"/>
          <w:lang w:eastAsia="ru-RU"/>
        </w:rPr>
        <w:t>4</w:t>
      </w:r>
      <w:r w:rsidRPr="00130642">
        <w:rPr>
          <w:rFonts w:ascii="Times New Roman" w:eastAsia="Times New Roman" w:hAnsi="Times New Roman" w:cs="Times New Roman"/>
          <w:sz w:val="28"/>
          <w:szCs w:val="28"/>
          <w:lang w:eastAsia="ru-RU"/>
        </w:rPr>
        <w:t>. Профилактика рисков причинения вреда (ущерба) охраняемым законом ценностям осуществляется в соответствии с ежегодно утверждаемой уполномоченным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rsidR="00813E12" w:rsidRPr="00130642" w:rsidRDefault="00813E12" w:rsidP="00813E12">
      <w:pPr>
        <w:spacing w:after="0" w:line="240" w:lineRule="auto"/>
        <w:ind w:right="20" w:firstLine="70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Утвержденная программа профилактики рисков причинения вреда размещается на официальном сайте </w:t>
      </w:r>
      <w:r w:rsidR="002B4EF5" w:rsidRPr="00130642">
        <w:rPr>
          <w:rFonts w:ascii="Times New Roman" w:eastAsia="Times New Roman" w:hAnsi="Times New Roman" w:cs="Times New Roman"/>
          <w:sz w:val="28"/>
          <w:szCs w:val="28"/>
          <w:lang w:eastAsia="ru-RU"/>
        </w:rPr>
        <w:t xml:space="preserve">местной </w:t>
      </w:r>
      <w:r w:rsidRPr="00130642">
        <w:rPr>
          <w:rFonts w:ascii="Times New Roman" w:eastAsia="Times New Roman" w:hAnsi="Times New Roman" w:cs="Times New Roman"/>
          <w:sz w:val="28"/>
          <w:szCs w:val="28"/>
          <w:lang w:eastAsia="ru-RU"/>
        </w:rPr>
        <w:t xml:space="preserve">администрации </w:t>
      </w:r>
      <w:r w:rsidR="002B4EF5" w:rsidRPr="00130642">
        <w:rPr>
          <w:rFonts w:ascii="Times New Roman" w:eastAsia="Times New Roman" w:hAnsi="Times New Roman" w:cs="Times New Roman"/>
          <w:sz w:val="28"/>
          <w:szCs w:val="28"/>
          <w:lang w:eastAsia="ru-RU"/>
        </w:rPr>
        <w:t>Эльбрусского муниципального района</w:t>
      </w:r>
      <w:r w:rsidRPr="00130642">
        <w:rPr>
          <w:rFonts w:ascii="Times New Roman" w:eastAsia="Times New Roman" w:hAnsi="Times New Roman" w:cs="Times New Roman"/>
          <w:sz w:val="28"/>
          <w:szCs w:val="28"/>
          <w:lang w:eastAsia="ru-RU"/>
        </w:rPr>
        <w:t xml:space="preserve"> в сети «Интернет» (далее – официальный сайт).</w:t>
      </w:r>
    </w:p>
    <w:p w:rsidR="00813E12" w:rsidRPr="00130642" w:rsidRDefault="00813E12" w:rsidP="00813E12">
      <w:pPr>
        <w:spacing w:after="0" w:line="240" w:lineRule="auto"/>
        <w:ind w:right="20" w:firstLine="70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Уполномоченным органом также проводятся профилактические мероприятия, не предусмотренные программой профилактики рисков причинения вреда.</w:t>
      </w:r>
    </w:p>
    <w:p w:rsidR="00813E12" w:rsidRPr="00130642" w:rsidRDefault="00813E12" w:rsidP="00813E12">
      <w:pPr>
        <w:spacing w:after="0" w:line="322" w:lineRule="atLeast"/>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1</w:t>
      </w:r>
      <w:r w:rsidR="002B4EF5" w:rsidRPr="00130642">
        <w:rPr>
          <w:rFonts w:ascii="Times New Roman" w:eastAsia="Times New Roman" w:hAnsi="Times New Roman" w:cs="Times New Roman"/>
          <w:sz w:val="28"/>
          <w:szCs w:val="28"/>
          <w:lang w:eastAsia="ru-RU"/>
        </w:rPr>
        <w:t>5</w:t>
      </w:r>
      <w:r w:rsidRPr="00130642">
        <w:rPr>
          <w:rFonts w:ascii="Times New Roman" w:eastAsia="Times New Roman" w:hAnsi="Times New Roman" w:cs="Times New Roman"/>
          <w:sz w:val="28"/>
          <w:szCs w:val="28"/>
          <w:lang w:eastAsia="ru-RU"/>
        </w:rPr>
        <w:t>.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должностному лицу, указанному в пункте </w:t>
      </w:r>
      <w:r w:rsidR="002B4EF5" w:rsidRPr="00130642">
        <w:rPr>
          <w:rFonts w:ascii="Times New Roman" w:eastAsia="Times New Roman" w:hAnsi="Times New Roman" w:cs="Times New Roman"/>
          <w:sz w:val="28"/>
          <w:szCs w:val="28"/>
          <w:lang w:eastAsia="ru-RU"/>
        </w:rPr>
        <w:t>8</w:t>
      </w:r>
      <w:r w:rsidRPr="00130642">
        <w:rPr>
          <w:rFonts w:ascii="Times New Roman" w:eastAsia="Times New Roman" w:hAnsi="Times New Roman" w:cs="Times New Roman"/>
          <w:sz w:val="28"/>
          <w:szCs w:val="28"/>
          <w:lang w:eastAsia="ru-RU"/>
        </w:rPr>
        <w:t xml:space="preserve"> настоящего Положения, для принятия решения о проведении контрольных (надзорных) мероприятий.</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1</w:t>
      </w:r>
      <w:r w:rsidR="002B4EF5"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 При осуществлении муниципального земельного контроля проводятся следующие профилактические мероприятия:</w:t>
      </w:r>
    </w:p>
    <w:p w:rsidR="00813E12" w:rsidRPr="00130642" w:rsidRDefault="002B4EF5"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а) </w:t>
      </w:r>
      <w:r w:rsidR="00813E12" w:rsidRPr="00130642">
        <w:rPr>
          <w:rFonts w:ascii="Times New Roman" w:eastAsia="Times New Roman" w:hAnsi="Times New Roman" w:cs="Times New Roman"/>
          <w:sz w:val="28"/>
          <w:szCs w:val="28"/>
          <w:lang w:eastAsia="ru-RU"/>
        </w:rPr>
        <w:t>информирование;</w:t>
      </w:r>
    </w:p>
    <w:p w:rsidR="00813E12" w:rsidRPr="00130642" w:rsidRDefault="00323E3B"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б</w:t>
      </w:r>
      <w:r w:rsidR="002B4EF5" w:rsidRPr="00130642">
        <w:rPr>
          <w:rFonts w:ascii="Times New Roman" w:eastAsia="Times New Roman" w:hAnsi="Times New Roman" w:cs="Times New Roman"/>
          <w:sz w:val="28"/>
          <w:szCs w:val="28"/>
          <w:lang w:eastAsia="ru-RU"/>
        </w:rPr>
        <w:t xml:space="preserve">) </w:t>
      </w:r>
      <w:r w:rsidR="00813E12" w:rsidRPr="00130642">
        <w:rPr>
          <w:rFonts w:ascii="Times New Roman" w:eastAsia="Times New Roman" w:hAnsi="Times New Roman" w:cs="Times New Roman"/>
          <w:sz w:val="28"/>
          <w:szCs w:val="28"/>
          <w:lang w:eastAsia="ru-RU"/>
        </w:rPr>
        <w:t>консультирование;</w:t>
      </w:r>
    </w:p>
    <w:p w:rsidR="002B4EF5" w:rsidRPr="00130642" w:rsidRDefault="00323E3B"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в</w:t>
      </w:r>
      <w:r w:rsidR="002B4EF5" w:rsidRPr="00130642">
        <w:rPr>
          <w:rFonts w:ascii="Times New Roman" w:eastAsia="Times New Roman" w:hAnsi="Times New Roman" w:cs="Times New Roman"/>
          <w:sz w:val="28"/>
          <w:szCs w:val="28"/>
          <w:lang w:eastAsia="ru-RU"/>
        </w:rPr>
        <w:t>) профилактический визит;</w:t>
      </w:r>
    </w:p>
    <w:p w:rsidR="00813E12" w:rsidRPr="00130642" w:rsidRDefault="00323E3B"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г</w:t>
      </w:r>
      <w:r w:rsidR="00813E12" w:rsidRPr="00130642">
        <w:rPr>
          <w:rFonts w:ascii="Times New Roman" w:eastAsia="Times New Roman" w:hAnsi="Times New Roman" w:cs="Times New Roman"/>
          <w:sz w:val="28"/>
          <w:szCs w:val="28"/>
          <w:lang w:eastAsia="ru-RU"/>
        </w:rPr>
        <w:t>) объявление предостережения</w:t>
      </w:r>
      <w:r w:rsidR="002B4EF5" w:rsidRPr="00130642">
        <w:rPr>
          <w:rFonts w:ascii="Times New Roman" w:eastAsia="Times New Roman" w:hAnsi="Times New Roman" w:cs="Times New Roman"/>
          <w:sz w:val="28"/>
          <w:szCs w:val="28"/>
          <w:lang w:eastAsia="ru-RU"/>
        </w:rPr>
        <w:t>.</w:t>
      </w:r>
    </w:p>
    <w:p w:rsidR="002B4EF5" w:rsidRPr="00130642" w:rsidRDefault="00813E12" w:rsidP="00237A80">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w:t>
      </w:r>
      <w:r w:rsidR="002B4EF5"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.1. 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официальном сайте, в</w:t>
      </w:r>
      <w:r w:rsidR="002B4EF5" w:rsidRPr="00130642">
        <w:rPr>
          <w:rFonts w:ascii="Times New Roman" w:eastAsia="Times New Roman" w:hAnsi="Times New Roman" w:cs="Times New Roman"/>
          <w:sz w:val="28"/>
          <w:szCs w:val="28"/>
          <w:lang w:eastAsia="ru-RU"/>
        </w:rPr>
        <w:t xml:space="preserve"> средствах массовой информации.</w:t>
      </w:r>
    </w:p>
    <w:p w:rsidR="00813E12" w:rsidRPr="00130642" w:rsidRDefault="00813E12" w:rsidP="002B4EF5">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Уполномоченный орган размещает и поддерживает в актуальном состоянии на официальном сайте:</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а) </w:t>
      </w:r>
      <w:r w:rsidR="00813E12" w:rsidRPr="00130642">
        <w:rPr>
          <w:rFonts w:ascii="Times New Roman" w:eastAsia="Times New Roman" w:hAnsi="Times New Roman" w:cs="Times New Roman"/>
          <w:sz w:val="28"/>
          <w:szCs w:val="28"/>
          <w:lang w:eastAsia="ru-RU"/>
        </w:rPr>
        <w:t>тексты нормативных правовых актов, регулирующих осуществление муниципального земельного контроля;</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б) </w:t>
      </w:r>
      <w:r w:rsidR="00813E12" w:rsidRPr="00130642">
        <w:rPr>
          <w:rFonts w:ascii="Times New Roman" w:eastAsia="Times New Roman" w:hAnsi="Times New Roman" w:cs="Times New Roman"/>
          <w:sz w:val="28"/>
          <w:szCs w:val="28"/>
          <w:lang w:eastAsia="ru-RU"/>
        </w:rPr>
        <w:t>сведения об изменениях, внесенных в нормативные правовые акты, регулирующие осуществление муниципального земельного контроля, о сроках и порядке их вступления в силу;</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lastRenderedPageBreak/>
        <w:t xml:space="preserve">в) </w:t>
      </w:r>
      <w:r w:rsidR="00813E12" w:rsidRPr="00130642">
        <w:rPr>
          <w:rFonts w:ascii="Times New Roman" w:eastAsia="Times New Roman" w:hAnsi="Times New Roman" w:cs="Times New Roman"/>
          <w:sz w:val="28"/>
          <w:szCs w:val="28"/>
          <w:lang w:eastAsia="ru-RU"/>
        </w:rPr>
        <w:t>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земельного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г) </w:t>
      </w:r>
      <w:r w:rsidR="00813E12" w:rsidRPr="00130642">
        <w:rPr>
          <w:rFonts w:ascii="Times New Roman" w:eastAsia="Times New Roman" w:hAnsi="Times New Roman" w:cs="Times New Roman"/>
          <w:sz w:val="28"/>
          <w:szCs w:val="28"/>
          <w:lang w:eastAsia="ru-RU"/>
        </w:rPr>
        <w:t>руководства по соблюдению обязательных требований, разработанные и утвержденные в соответствии с Федеральным законом "Об обязательных требованиях в Российской Федерации";</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д) </w:t>
      </w:r>
      <w:r w:rsidR="00813E12" w:rsidRPr="00130642">
        <w:rPr>
          <w:rFonts w:ascii="Times New Roman" w:eastAsia="Times New Roman" w:hAnsi="Times New Roman" w:cs="Times New Roman"/>
          <w:sz w:val="28"/>
          <w:szCs w:val="28"/>
          <w:lang w:eastAsia="ru-RU"/>
        </w:rPr>
        <w:t>перечень индикаторов риска нарушения обязательных требований по муниципальному земельному контролю (далее - индикаторы риска);</w:t>
      </w:r>
    </w:p>
    <w:p w:rsidR="00813E12" w:rsidRPr="00130642" w:rsidRDefault="002B4EF5"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е) </w:t>
      </w:r>
      <w:r w:rsidR="00813E12" w:rsidRPr="00130642">
        <w:rPr>
          <w:rFonts w:ascii="Times New Roman" w:eastAsia="Times New Roman" w:hAnsi="Times New Roman" w:cs="Times New Roman"/>
          <w:sz w:val="28"/>
          <w:szCs w:val="28"/>
          <w:lang w:eastAsia="ru-RU"/>
        </w:rPr>
        <w:t>программу профилактики;</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ж) </w:t>
      </w:r>
      <w:r w:rsidR="00813E12" w:rsidRPr="00130642">
        <w:rPr>
          <w:rFonts w:ascii="Times New Roman" w:eastAsia="Times New Roman" w:hAnsi="Times New Roman" w:cs="Times New Roman"/>
          <w:sz w:val="28"/>
          <w:szCs w:val="28"/>
          <w:lang w:eastAsia="ru-RU"/>
        </w:rPr>
        <w:t>перечень сведений, которые могут запрашиваться уполномоченным органом у контролируемого лица;</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з) </w:t>
      </w:r>
      <w:r w:rsidR="00813E12" w:rsidRPr="00130642">
        <w:rPr>
          <w:rFonts w:ascii="Times New Roman" w:eastAsia="Times New Roman" w:hAnsi="Times New Roman" w:cs="Times New Roman"/>
          <w:sz w:val="28"/>
          <w:szCs w:val="28"/>
          <w:lang w:eastAsia="ru-RU"/>
        </w:rPr>
        <w:t>сведения о порядке досудебного обжалования решений уполномоченного органа, действий (бездействия) его должностных лиц;</w:t>
      </w:r>
    </w:p>
    <w:p w:rsidR="00813E12" w:rsidRPr="00130642" w:rsidRDefault="002B4EF5"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и) доклады, с</w:t>
      </w:r>
      <w:r w:rsidR="00813E12" w:rsidRPr="00130642">
        <w:rPr>
          <w:rFonts w:ascii="Times New Roman" w:eastAsia="Times New Roman" w:hAnsi="Times New Roman" w:cs="Times New Roman"/>
          <w:sz w:val="28"/>
          <w:szCs w:val="28"/>
          <w:lang w:eastAsia="ru-RU"/>
        </w:rPr>
        <w:t>одержащие результаты</w:t>
      </w:r>
      <w:r w:rsidRPr="00130642">
        <w:rPr>
          <w:rFonts w:ascii="Times New Roman" w:eastAsia="Times New Roman" w:hAnsi="Times New Roman" w:cs="Times New Roman"/>
          <w:sz w:val="28"/>
          <w:szCs w:val="28"/>
          <w:lang w:eastAsia="ru-RU"/>
        </w:rPr>
        <w:t xml:space="preserve"> </w:t>
      </w:r>
      <w:r w:rsidR="00813E12" w:rsidRPr="00130642">
        <w:rPr>
          <w:rFonts w:ascii="Times New Roman" w:eastAsia="Times New Roman" w:hAnsi="Times New Roman" w:cs="Times New Roman"/>
          <w:sz w:val="28"/>
          <w:szCs w:val="28"/>
          <w:lang w:eastAsia="ru-RU"/>
        </w:rPr>
        <w:t>обобщения правоприменительной практики уполномоченного органа. Обобщение правоприменительной практики осуществляется уполномоченным органом посредством сбора и анализа данных о проведенных контрольных (надзорных) мероприятиях и их результатах.</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37A8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 xml:space="preserve">к) доклады о муниципальном земельном контроле. По итогам обобщения правоприменительной практики уполномоченным органом ежегодно готовится доклад, содержащий результаты обобщения правоприменительной практики по осуществлению муниципального земельного контроля, который утверждается и размещается в срок до 1 июля года, следующего за отчетным годом, </w:t>
      </w:r>
      <w:r w:rsidR="002B4EF5" w:rsidRPr="00130642">
        <w:rPr>
          <w:rFonts w:ascii="Times New Roman" w:eastAsia="Times New Roman" w:hAnsi="Times New Roman" w:cs="Times New Roman"/>
          <w:sz w:val="28"/>
          <w:szCs w:val="28"/>
          <w:lang w:eastAsia="ru-RU"/>
        </w:rPr>
        <w:t>на официальном сайте</w:t>
      </w:r>
      <w:r w:rsidRPr="00130642">
        <w:rPr>
          <w:rFonts w:ascii="Times New Roman" w:eastAsia="Times New Roman" w:hAnsi="Times New Roman" w:cs="Times New Roman"/>
          <w:sz w:val="28"/>
          <w:szCs w:val="28"/>
          <w:lang w:eastAsia="ru-RU"/>
        </w:rPr>
        <w:t>.</w:t>
      </w:r>
    </w:p>
    <w:p w:rsidR="00813E12" w:rsidRPr="00130642" w:rsidRDefault="002B4EF5" w:rsidP="00813E12">
      <w:pPr>
        <w:spacing w:after="0" w:line="240" w:lineRule="auto"/>
        <w:ind w:right="20"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л</w:t>
      </w:r>
      <w:r w:rsidR="00813E12" w:rsidRPr="00130642">
        <w:rPr>
          <w:rFonts w:ascii="Times New Roman" w:eastAsia="Times New Roman" w:hAnsi="Times New Roman" w:cs="Times New Roman"/>
          <w:sz w:val="28"/>
          <w:szCs w:val="28"/>
          <w:lang w:eastAsia="ru-RU"/>
        </w:rPr>
        <w:t>) иные сведения, предусмотренные нормативными правовыми актами Российской Федерации и (или) программами профилактики.</w:t>
      </w:r>
    </w:p>
    <w:p w:rsidR="00813E12" w:rsidRPr="00130642" w:rsidRDefault="00813E12" w:rsidP="000445D9">
      <w:pPr>
        <w:spacing w:after="0" w:line="240" w:lineRule="auto"/>
        <w:ind w:firstLine="709"/>
        <w:contextualSpacing/>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w:t>
      </w:r>
      <w:r w:rsidR="00F7245C"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.2. Консультирование (разъяснения по вопросам, связанным с организацией и осуществлением муниципального земельного контроля) осуществляется должностным лицом уполномоченного органа по обращениям контролируемых лиц и их представителей без взимания платы.</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1</w:t>
      </w:r>
      <w:r w:rsidR="00F7245C"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.2.1. Консультирование осуществляется</w:t>
      </w:r>
      <w:r w:rsidR="002B4EF5"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должностным лицом уполномоченного органа как в устной форме по телефону, посредством видео- конференц-связи, на личном приеме или в ходе проведения профилактического мероприятия, контрольного (надзорного) мероприятия, так и в письменной форме.</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1</w:t>
      </w:r>
      <w:r w:rsidR="00F7245C"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.2.2. Консультирование в устной и письменной формах осуществляется по следующим вопросам:</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а) компетенция уполномоченного органа;</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б) соблюдение обязательных требований;</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в) проведение контрольных (надзорных) мероприятий.</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2B4EF5"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г) применение мер ответственности</w:t>
      </w:r>
    </w:p>
    <w:p w:rsidR="00813E12" w:rsidRPr="00130642" w:rsidRDefault="00813E12" w:rsidP="00F7245C">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w:t>
      </w:r>
      <w:r w:rsidR="00F7245C"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 xml:space="preserve">.2.3. По итогам консультирования информация в письменной форме контролируемым лицам и их представителям не предоставляется. Контролируемое лицо вправе направить запрос о предоставлении письменного ответа в сроки, установленные Федеральным законом от 2 мая </w:t>
      </w:r>
      <w:r w:rsidRPr="00130642">
        <w:rPr>
          <w:rFonts w:ascii="Times New Roman" w:eastAsia="Times New Roman" w:hAnsi="Times New Roman" w:cs="Times New Roman"/>
          <w:sz w:val="28"/>
          <w:szCs w:val="28"/>
          <w:lang w:eastAsia="ru-RU"/>
        </w:rPr>
        <w:lastRenderedPageBreak/>
        <w:t>2006 г. № 59-ФЗ «О порядке рассмотрения обращений граждан Российской Федерации».</w:t>
      </w:r>
    </w:p>
    <w:p w:rsidR="00813E12" w:rsidRPr="00130642" w:rsidRDefault="00813E12" w:rsidP="00F7245C">
      <w:pPr>
        <w:spacing w:after="0" w:line="240" w:lineRule="auto"/>
        <w:ind w:right="23"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w:t>
      </w:r>
      <w:r w:rsidR="00F7245C"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.2.4. При осуществлении консультирования должностное лицо уполномоченного органа обязано соблюдать конфиденциальность информации, доступ к которой ограничен в соответствии с законодательством Российской Федерации.</w:t>
      </w:r>
    </w:p>
    <w:p w:rsidR="00813E12" w:rsidRPr="00130642" w:rsidRDefault="00813E12" w:rsidP="00F7245C">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w:t>
      </w:r>
      <w:r w:rsidR="00F7245C"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.2.5. В ходе консультирования информация, содержащая оценку конкретного контрольного (надзорного) мероприятия, решений и (или) действий должностных лиц уполномоченного органа, иных участников контрольного (надзорного) мероприятия</w:t>
      </w:r>
      <w:r w:rsidR="008E70F7" w:rsidRPr="00130642">
        <w:rPr>
          <w:rFonts w:ascii="Times New Roman" w:eastAsia="Times New Roman" w:hAnsi="Times New Roman" w:cs="Times New Roman"/>
          <w:sz w:val="28"/>
          <w:szCs w:val="28"/>
          <w:lang w:eastAsia="ru-RU"/>
        </w:rPr>
        <w:t>,</w:t>
      </w:r>
      <w:r w:rsidR="001D2EAA" w:rsidRPr="00130642">
        <w:rPr>
          <w:rFonts w:ascii="Times New Roman" w:eastAsia="Times New Roman" w:hAnsi="Times New Roman" w:cs="Times New Roman"/>
          <w:sz w:val="28"/>
          <w:szCs w:val="28"/>
          <w:lang w:eastAsia="ru-RU"/>
        </w:rPr>
        <w:t xml:space="preserve"> </w:t>
      </w:r>
      <w:r w:rsidRPr="00130642">
        <w:rPr>
          <w:rFonts w:ascii="Times New Roman" w:eastAsia="Times New Roman" w:hAnsi="Times New Roman" w:cs="Times New Roman"/>
          <w:sz w:val="28"/>
          <w:szCs w:val="28"/>
          <w:lang w:eastAsia="ru-RU"/>
        </w:rPr>
        <w:t>не предоставляется.</w:t>
      </w:r>
    </w:p>
    <w:p w:rsidR="00813E12" w:rsidRPr="00130642" w:rsidRDefault="00813E12" w:rsidP="00F7245C">
      <w:pPr>
        <w:spacing w:after="0" w:line="240" w:lineRule="auto"/>
        <w:ind w:right="20" w:firstLine="709"/>
        <w:contextualSpacing/>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w:t>
      </w:r>
      <w:r w:rsidR="00F7245C"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.2.6. Информация, ставшая известной должностному лицу уполномоченного органа в ходе консультирования, не подлежит использованию контрольным (надзорным) органом в целях оценки контролируемого лица по вопросам соблюдения обязательных требований.</w:t>
      </w:r>
    </w:p>
    <w:p w:rsidR="00813E12" w:rsidRPr="00130642" w:rsidRDefault="00AE5127" w:rsidP="00F7245C">
      <w:pPr>
        <w:spacing w:after="0" w:line="240" w:lineRule="auto"/>
        <w:ind w:firstLine="708"/>
        <w:contextualSpacing/>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16.</w:t>
      </w:r>
      <w:r w:rsidR="00813E12" w:rsidRPr="00130642">
        <w:rPr>
          <w:rFonts w:ascii="Times New Roman" w:eastAsia="Times New Roman" w:hAnsi="Times New Roman" w:cs="Times New Roman"/>
          <w:sz w:val="28"/>
          <w:szCs w:val="28"/>
          <w:lang w:eastAsia="ru-RU"/>
        </w:rPr>
        <w:t>2.7.</w:t>
      </w:r>
      <w:r w:rsidR="00F7245C" w:rsidRPr="00130642">
        <w:rPr>
          <w:rFonts w:ascii="Times New Roman" w:eastAsia="Times New Roman" w:hAnsi="Times New Roman" w:cs="Times New Roman"/>
          <w:sz w:val="28"/>
          <w:szCs w:val="28"/>
          <w:lang w:eastAsia="ru-RU"/>
        </w:rPr>
        <w:t xml:space="preserve"> </w:t>
      </w:r>
      <w:r w:rsidR="00813E12" w:rsidRPr="00130642">
        <w:rPr>
          <w:rFonts w:ascii="Times New Roman" w:eastAsia="Times New Roman" w:hAnsi="Times New Roman" w:cs="Times New Roman"/>
          <w:sz w:val="28"/>
          <w:szCs w:val="28"/>
          <w:lang w:eastAsia="ru-RU"/>
        </w:rPr>
        <w:t>Уполномоченный орган осуществляет учет консультирований.</w:t>
      </w:r>
    </w:p>
    <w:p w:rsidR="00813E12" w:rsidRPr="00130642" w:rsidRDefault="00AE5127" w:rsidP="00F7245C">
      <w:pPr>
        <w:spacing w:after="0" w:line="240" w:lineRule="auto"/>
        <w:ind w:firstLine="709"/>
        <w:contextualSpacing/>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16.</w:t>
      </w:r>
      <w:r w:rsidR="00813E12" w:rsidRPr="00130642">
        <w:rPr>
          <w:rFonts w:ascii="Times New Roman" w:eastAsia="Times New Roman" w:hAnsi="Times New Roman" w:cs="Times New Roman"/>
          <w:sz w:val="28"/>
          <w:szCs w:val="28"/>
          <w:lang w:eastAsia="ru-RU"/>
        </w:rPr>
        <w:t>2.</w:t>
      </w:r>
      <w:r w:rsidR="00F7245C" w:rsidRPr="00130642">
        <w:rPr>
          <w:rFonts w:ascii="Times New Roman" w:eastAsia="Times New Roman" w:hAnsi="Times New Roman" w:cs="Times New Roman"/>
          <w:sz w:val="28"/>
          <w:szCs w:val="28"/>
          <w:lang w:eastAsia="ru-RU"/>
        </w:rPr>
        <w:t>8. Консультирование</w:t>
      </w:r>
      <w:r w:rsidR="00813E12" w:rsidRPr="00130642">
        <w:rPr>
          <w:rFonts w:ascii="Times New Roman" w:eastAsia="Times New Roman" w:hAnsi="Times New Roman" w:cs="Times New Roman"/>
          <w:sz w:val="28"/>
          <w:szCs w:val="28"/>
          <w:lang w:eastAsia="ru-RU"/>
        </w:rPr>
        <w:t xml:space="preserve"> по однотипным обращениям контролируемых лиц и их представителей осуществляется посредством размещения на официальном сайте письменного разъяснения, подписанного уполномоченным должностным лицом уполномоченного органа.</w:t>
      </w:r>
    </w:p>
    <w:p w:rsidR="00AE5127" w:rsidRPr="00130642" w:rsidRDefault="00865B32"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w:t>
      </w:r>
      <w:r w:rsidR="00AE5127" w:rsidRPr="00130642">
        <w:rPr>
          <w:rFonts w:ascii="Times New Roman" w:hAnsi="Times New Roman" w:cs="Times New Roman"/>
          <w:sz w:val="28"/>
          <w:szCs w:val="28"/>
        </w:rPr>
        <w:t>.</w:t>
      </w:r>
      <w:r w:rsidRPr="00130642">
        <w:rPr>
          <w:rFonts w:ascii="Times New Roman" w:hAnsi="Times New Roman" w:cs="Times New Roman"/>
          <w:sz w:val="28"/>
          <w:szCs w:val="28"/>
        </w:rPr>
        <w:t>3.</w:t>
      </w:r>
      <w:r w:rsidR="00AE5127" w:rsidRPr="00130642">
        <w:rPr>
          <w:rFonts w:ascii="Times New Roman" w:hAnsi="Times New Roman" w:cs="Times New Roman"/>
          <w:sz w:val="28"/>
          <w:szCs w:val="28"/>
        </w:rPr>
        <w:t xml:space="preserve"> Профилактический визит проводится должностным лицом уполномоченного органа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AE5127" w:rsidRPr="00130642" w:rsidRDefault="00865B32"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16.3.1</w:t>
      </w:r>
      <w:r w:rsidR="00BF22A3" w:rsidRPr="00130642">
        <w:rPr>
          <w:rFonts w:ascii="Times New Roman" w:hAnsi="Times New Roman" w:cs="Times New Roman"/>
          <w:sz w:val="28"/>
          <w:szCs w:val="28"/>
        </w:rPr>
        <w:t xml:space="preserve">. </w:t>
      </w:r>
      <w:r w:rsidR="00AE5127" w:rsidRPr="00130642">
        <w:rPr>
          <w:rFonts w:ascii="Times New Roman" w:hAnsi="Times New Roman" w:cs="Times New Roman"/>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в форме отчета о проведенном профилактическом визите главе местной администрации</w:t>
      </w:r>
      <w:r w:rsidR="00AE5127" w:rsidRPr="00130642">
        <w:rPr>
          <w:rFonts w:ascii="Times New Roman" w:hAnsi="Times New Roman" w:cs="Times New Roman"/>
          <w:i/>
          <w:sz w:val="28"/>
          <w:szCs w:val="28"/>
        </w:rPr>
        <w:t xml:space="preserve"> </w:t>
      </w:r>
      <w:r w:rsidR="00AE5127" w:rsidRPr="00130642">
        <w:rPr>
          <w:rFonts w:ascii="Times New Roman" w:hAnsi="Times New Roman" w:cs="Times New Roman"/>
          <w:sz w:val="28"/>
          <w:szCs w:val="28"/>
        </w:rPr>
        <w:t>для принятия решения о проведении контрольного (надзорного) мероприятия в соответствии с Федеральным законом от 31.07.2020 № 248-ФЗ «О государственном контроле (надзоре) и муниципальном контроле в Российской Федерации.</w:t>
      </w:r>
    </w:p>
    <w:p w:rsidR="00AE5127" w:rsidRPr="00130642" w:rsidRDefault="00865B32"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16.3</w:t>
      </w:r>
      <w:r w:rsidR="00BF22A3" w:rsidRPr="00130642">
        <w:rPr>
          <w:rFonts w:ascii="Times New Roman" w:hAnsi="Times New Roman" w:cs="Times New Roman"/>
          <w:sz w:val="28"/>
          <w:szCs w:val="28"/>
        </w:rPr>
        <w:t xml:space="preserve">.2. </w:t>
      </w:r>
      <w:r w:rsidR="00AE5127" w:rsidRPr="00130642">
        <w:rPr>
          <w:rFonts w:ascii="Times New Roman" w:hAnsi="Times New Roman" w:cs="Times New Roman"/>
          <w:sz w:val="28"/>
          <w:szCs w:val="28"/>
        </w:rPr>
        <w:t>О проведении профилактического визита контролируемое лицо уведомляется не позднее, чем за пять рабочих дней до даты его проведения.</w:t>
      </w:r>
    </w:p>
    <w:p w:rsidR="00AE5127" w:rsidRPr="00130642" w:rsidRDefault="00865B32"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16.3</w:t>
      </w:r>
      <w:r w:rsidR="00BF22A3" w:rsidRPr="00130642">
        <w:rPr>
          <w:rFonts w:ascii="Times New Roman" w:hAnsi="Times New Roman" w:cs="Times New Roman"/>
          <w:sz w:val="28"/>
          <w:szCs w:val="28"/>
        </w:rPr>
        <w:t xml:space="preserve">.3. </w:t>
      </w:r>
      <w:r w:rsidR="00AE5127" w:rsidRPr="00130642">
        <w:rPr>
          <w:rFonts w:ascii="Times New Roman" w:hAnsi="Times New Roman" w:cs="Times New Roman"/>
          <w:sz w:val="28"/>
          <w:szCs w:val="28"/>
        </w:rPr>
        <w:t>Уведомление о проведении профилактического визита составляется в письменной форме или в форме электронного документа и содержит следующие сведения:</w:t>
      </w:r>
    </w:p>
    <w:p w:rsidR="00AE5127" w:rsidRPr="00130642" w:rsidRDefault="00AE5127"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 дата, время и место составления уведомления;</w:t>
      </w:r>
    </w:p>
    <w:p w:rsidR="00AE5127" w:rsidRPr="00130642" w:rsidRDefault="00AE5127"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2) наименование контрольного (надзорного) органа;</w:t>
      </w:r>
    </w:p>
    <w:p w:rsidR="00AE5127" w:rsidRPr="00130642" w:rsidRDefault="00AE5127"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3) полное наименование контролируемого лица;</w:t>
      </w:r>
    </w:p>
    <w:p w:rsidR="00AE5127" w:rsidRPr="00130642" w:rsidRDefault="00AE5127"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lastRenderedPageBreak/>
        <w:t xml:space="preserve">4) фамилии, имена, отчества (при наличии) </w:t>
      </w:r>
      <w:r w:rsidR="00BF22A3" w:rsidRPr="00130642">
        <w:rPr>
          <w:rFonts w:ascii="Times New Roman" w:hAnsi="Times New Roman" w:cs="Times New Roman"/>
          <w:sz w:val="28"/>
          <w:szCs w:val="28"/>
        </w:rPr>
        <w:t>должностного лица уполномоченного органа</w:t>
      </w:r>
      <w:r w:rsidRPr="00130642">
        <w:rPr>
          <w:rFonts w:ascii="Times New Roman" w:hAnsi="Times New Roman" w:cs="Times New Roman"/>
          <w:sz w:val="28"/>
          <w:szCs w:val="28"/>
        </w:rPr>
        <w:t>;</w:t>
      </w:r>
    </w:p>
    <w:p w:rsidR="00AE5127" w:rsidRPr="00130642" w:rsidRDefault="00AE5127"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5) дата, время и место профилактического визита;</w:t>
      </w:r>
    </w:p>
    <w:p w:rsidR="00AE5127" w:rsidRPr="00130642" w:rsidRDefault="00AE5127"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 xml:space="preserve">6) подпись </w:t>
      </w:r>
      <w:r w:rsidR="00BF22A3" w:rsidRPr="00130642">
        <w:rPr>
          <w:rFonts w:ascii="Times New Roman" w:hAnsi="Times New Roman" w:cs="Times New Roman"/>
          <w:sz w:val="28"/>
          <w:szCs w:val="28"/>
        </w:rPr>
        <w:t>должностного лица уполномоченного органа</w:t>
      </w:r>
      <w:r w:rsidRPr="00130642">
        <w:rPr>
          <w:rFonts w:ascii="Times New Roman" w:hAnsi="Times New Roman" w:cs="Times New Roman"/>
          <w:sz w:val="28"/>
          <w:szCs w:val="28"/>
        </w:rPr>
        <w:t>.</w:t>
      </w:r>
    </w:p>
    <w:p w:rsidR="00AE5127" w:rsidRPr="00130642" w:rsidRDefault="00865B32" w:rsidP="00AE5127">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16.3</w:t>
      </w:r>
      <w:r w:rsidR="00BF22A3" w:rsidRPr="00130642">
        <w:rPr>
          <w:rFonts w:ascii="Times New Roman" w:hAnsi="Times New Roman" w:cs="Times New Roman"/>
          <w:sz w:val="28"/>
          <w:szCs w:val="28"/>
        </w:rPr>
        <w:t>.</w:t>
      </w:r>
      <w:r w:rsidRPr="00130642">
        <w:rPr>
          <w:rFonts w:ascii="Times New Roman" w:hAnsi="Times New Roman" w:cs="Times New Roman"/>
          <w:sz w:val="28"/>
          <w:szCs w:val="28"/>
        </w:rPr>
        <w:t>4.</w:t>
      </w:r>
      <w:r w:rsidR="00BF22A3" w:rsidRPr="00130642">
        <w:rPr>
          <w:rFonts w:ascii="Times New Roman" w:hAnsi="Times New Roman" w:cs="Times New Roman"/>
          <w:sz w:val="28"/>
          <w:szCs w:val="28"/>
        </w:rPr>
        <w:t xml:space="preserve"> </w:t>
      </w:r>
      <w:r w:rsidR="00AE5127" w:rsidRPr="00130642">
        <w:rPr>
          <w:rFonts w:ascii="Times New Roman" w:hAnsi="Times New Roman" w:cs="Times New Roman"/>
          <w:sz w:val="28"/>
          <w:szCs w:val="28"/>
        </w:rPr>
        <w:t>Уведомление о проведении профилактического визита направляется в адрес контролируемого лица через личный кабинет контролируемого лица в государственных информационных системах или почтовым отправлением (в случае направления на бумажном носителе).</w:t>
      </w:r>
    </w:p>
    <w:p w:rsidR="00BF22A3" w:rsidRPr="00130642" w:rsidRDefault="00865B32" w:rsidP="00BF22A3">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16.3.5</w:t>
      </w:r>
      <w:r w:rsidR="00BF22A3" w:rsidRPr="00130642">
        <w:rPr>
          <w:rFonts w:ascii="Times New Roman" w:hAnsi="Times New Roman" w:cs="Times New Roman"/>
          <w:sz w:val="28"/>
          <w:szCs w:val="28"/>
        </w:rPr>
        <w:t xml:space="preserve">. </w:t>
      </w:r>
      <w:r w:rsidR="00AE5127" w:rsidRPr="00130642">
        <w:rPr>
          <w:rFonts w:ascii="Times New Roman" w:hAnsi="Times New Roman" w:cs="Times New Roman"/>
          <w:sz w:val="28"/>
          <w:szCs w:val="28"/>
        </w:rPr>
        <w:t xml:space="preserve">Контролируемое лицо вправе отказаться от проведения профилактического визита, уведомив об этом </w:t>
      </w:r>
      <w:r w:rsidR="00BF22A3" w:rsidRPr="00130642">
        <w:rPr>
          <w:rFonts w:ascii="Times New Roman" w:hAnsi="Times New Roman" w:cs="Times New Roman"/>
          <w:sz w:val="28"/>
          <w:szCs w:val="28"/>
        </w:rPr>
        <w:t xml:space="preserve">должностное </w:t>
      </w:r>
      <w:proofErr w:type="spellStart"/>
      <w:r w:rsidR="00BF22A3" w:rsidRPr="00130642">
        <w:rPr>
          <w:rFonts w:ascii="Times New Roman" w:hAnsi="Times New Roman" w:cs="Times New Roman"/>
          <w:sz w:val="28"/>
          <w:szCs w:val="28"/>
        </w:rPr>
        <w:t>лицоо</w:t>
      </w:r>
      <w:proofErr w:type="spellEnd"/>
      <w:r w:rsidR="00BF22A3" w:rsidRPr="00130642">
        <w:rPr>
          <w:rFonts w:ascii="Times New Roman" w:hAnsi="Times New Roman" w:cs="Times New Roman"/>
          <w:sz w:val="28"/>
          <w:szCs w:val="28"/>
        </w:rPr>
        <w:t xml:space="preserve"> уполномоченного органа</w:t>
      </w:r>
      <w:r w:rsidR="00AE5127" w:rsidRPr="00130642">
        <w:rPr>
          <w:rFonts w:ascii="Times New Roman" w:hAnsi="Times New Roman" w:cs="Times New Roman"/>
          <w:sz w:val="28"/>
          <w:szCs w:val="28"/>
        </w:rPr>
        <w:t>, направившего уведомление о проведении обязательного профилактического визита не позднее чем за три рабочих дня до даты его проведения.</w:t>
      </w:r>
    </w:p>
    <w:p w:rsidR="00BF22A3" w:rsidRPr="00130642" w:rsidRDefault="00865B32" w:rsidP="00BF22A3">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16.3</w:t>
      </w:r>
      <w:r w:rsidR="00BF22A3" w:rsidRPr="00130642">
        <w:rPr>
          <w:rFonts w:ascii="Times New Roman" w:hAnsi="Times New Roman" w:cs="Times New Roman"/>
          <w:sz w:val="28"/>
          <w:szCs w:val="28"/>
        </w:rPr>
        <w:t xml:space="preserve">.6. </w:t>
      </w:r>
      <w:r w:rsidR="00AE5127" w:rsidRPr="00130642">
        <w:rPr>
          <w:rFonts w:ascii="Times New Roman" w:hAnsi="Times New Roman" w:cs="Times New Roman"/>
          <w:sz w:val="28"/>
          <w:szCs w:val="28"/>
        </w:rPr>
        <w:t xml:space="preserve">Срок проведения обязательного профилактического визита определяется </w:t>
      </w:r>
      <w:r w:rsidR="00BF22A3" w:rsidRPr="00130642">
        <w:rPr>
          <w:rFonts w:ascii="Times New Roman" w:hAnsi="Times New Roman" w:cs="Times New Roman"/>
          <w:sz w:val="28"/>
          <w:szCs w:val="28"/>
        </w:rPr>
        <w:t>должностным лицом уполномоченного органа</w:t>
      </w:r>
      <w:r w:rsidR="00AE5127" w:rsidRPr="00130642">
        <w:rPr>
          <w:rFonts w:ascii="Times New Roman" w:hAnsi="Times New Roman" w:cs="Times New Roman"/>
          <w:sz w:val="28"/>
          <w:szCs w:val="28"/>
        </w:rPr>
        <w:t xml:space="preserve"> самостоятельно и не должен превышать 1 рабочего дня.</w:t>
      </w:r>
    </w:p>
    <w:p w:rsidR="00BF22A3" w:rsidRPr="00130642" w:rsidRDefault="00865B32" w:rsidP="00BF22A3">
      <w:pPr>
        <w:ind w:firstLine="709"/>
        <w:contextualSpacing/>
        <w:jc w:val="both"/>
        <w:rPr>
          <w:rFonts w:ascii="Times New Roman" w:hAnsi="Times New Roman" w:cs="Times New Roman"/>
          <w:sz w:val="28"/>
          <w:szCs w:val="28"/>
        </w:rPr>
      </w:pPr>
      <w:r w:rsidRPr="00130642">
        <w:rPr>
          <w:rFonts w:ascii="Times New Roman" w:hAnsi="Times New Roman" w:cs="Times New Roman"/>
          <w:sz w:val="28"/>
          <w:szCs w:val="28"/>
        </w:rPr>
        <w:t>16.3</w:t>
      </w:r>
      <w:r w:rsidR="00BF22A3" w:rsidRPr="00130642">
        <w:rPr>
          <w:rFonts w:ascii="Times New Roman" w:hAnsi="Times New Roman" w:cs="Times New Roman"/>
          <w:sz w:val="28"/>
          <w:szCs w:val="28"/>
        </w:rPr>
        <w:t xml:space="preserve">.7. </w:t>
      </w:r>
      <w:r w:rsidR="00AE5127" w:rsidRPr="00130642">
        <w:rPr>
          <w:rFonts w:ascii="Times New Roman" w:hAnsi="Times New Roman" w:cs="Times New Roman"/>
          <w:sz w:val="28"/>
          <w:szCs w:val="28"/>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813E12" w:rsidRPr="00130642" w:rsidRDefault="00865B32" w:rsidP="00F7245C">
      <w:pPr>
        <w:spacing w:after="0" w:line="240" w:lineRule="auto"/>
        <w:ind w:firstLine="708"/>
        <w:contextualSpacing/>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17</w:t>
      </w:r>
      <w:r w:rsidR="00813E12" w:rsidRPr="00130642">
        <w:rPr>
          <w:rFonts w:ascii="Times New Roman" w:eastAsia="Times New Roman" w:hAnsi="Times New Roman" w:cs="Times New Roman"/>
          <w:sz w:val="28"/>
          <w:szCs w:val="28"/>
          <w:lang w:eastAsia="ru-RU"/>
        </w:rPr>
        <w:t>.</w:t>
      </w:r>
      <w:r w:rsidR="00BF22A3" w:rsidRPr="00130642">
        <w:rPr>
          <w:rFonts w:ascii="Times New Roman" w:eastAsia="Times New Roman" w:hAnsi="Times New Roman" w:cs="Times New Roman"/>
          <w:sz w:val="28"/>
          <w:szCs w:val="28"/>
          <w:lang w:eastAsia="ru-RU"/>
        </w:rPr>
        <w:t xml:space="preserve"> </w:t>
      </w:r>
      <w:r w:rsidR="00813E12" w:rsidRPr="00130642">
        <w:rPr>
          <w:rFonts w:ascii="Times New Roman" w:eastAsia="Times New Roman" w:hAnsi="Times New Roman" w:cs="Times New Roman"/>
          <w:sz w:val="28"/>
          <w:szCs w:val="28"/>
          <w:lang w:eastAsia="ru-RU"/>
        </w:rPr>
        <w:t>Объявление предостережения осуществляется в соответствии со статьей 49 Федерального закона "О государственном контроле (надзоре) и муниципальном контроле в Российской Федерации".</w:t>
      </w:r>
    </w:p>
    <w:p w:rsidR="00BF22A3" w:rsidRPr="00130642" w:rsidRDefault="00BF22A3" w:rsidP="00F7245C">
      <w:pPr>
        <w:spacing w:after="0" w:line="240" w:lineRule="auto"/>
        <w:ind w:firstLine="708"/>
        <w:contextualSpacing/>
        <w:jc w:val="both"/>
        <w:rPr>
          <w:rFonts w:ascii="Times New Roman" w:eastAsia="Times New Roman" w:hAnsi="Times New Roman" w:cs="Times New Roman"/>
          <w:sz w:val="28"/>
          <w:szCs w:val="28"/>
          <w:lang w:eastAsia="ru-RU"/>
        </w:rPr>
      </w:pPr>
    </w:p>
    <w:p w:rsidR="00813E12" w:rsidRPr="00130642" w:rsidRDefault="00813E12" w:rsidP="00BF22A3">
      <w:pPr>
        <w:spacing w:after="0" w:line="240" w:lineRule="auto"/>
        <w:jc w:val="center"/>
        <w:rPr>
          <w:rFonts w:ascii="Times New Roman" w:eastAsia="Times New Roman" w:hAnsi="Times New Roman" w:cs="Times New Roman"/>
          <w:b/>
          <w:sz w:val="28"/>
          <w:szCs w:val="28"/>
          <w:lang w:eastAsia="ru-RU"/>
        </w:rPr>
      </w:pPr>
      <w:r w:rsidRPr="00130642">
        <w:rPr>
          <w:rFonts w:ascii="Times New Roman" w:eastAsia="Times New Roman" w:hAnsi="Times New Roman" w:cs="Times New Roman"/>
          <w:b/>
          <w:sz w:val="28"/>
          <w:szCs w:val="28"/>
          <w:lang w:eastAsia="ru-RU"/>
        </w:rPr>
        <w:t>IV. Осуществление муниципального земельного контроля</w:t>
      </w:r>
    </w:p>
    <w:p w:rsidR="00BF22A3" w:rsidRPr="00130642" w:rsidRDefault="00BF22A3" w:rsidP="00BF22A3">
      <w:pPr>
        <w:spacing w:after="0" w:line="240" w:lineRule="auto"/>
        <w:jc w:val="center"/>
        <w:rPr>
          <w:rFonts w:ascii="Times New Roman" w:eastAsia="Times New Roman" w:hAnsi="Times New Roman" w:cs="Times New Roman"/>
          <w:b/>
          <w:sz w:val="28"/>
          <w:szCs w:val="28"/>
          <w:lang w:eastAsia="ru-RU"/>
        </w:rPr>
      </w:pPr>
    </w:p>
    <w:p w:rsidR="00813E12" w:rsidRPr="00130642" w:rsidRDefault="00BF22A3" w:rsidP="00BF22A3">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w:t>
      </w:r>
      <w:r w:rsidRPr="00130642">
        <w:rPr>
          <w:rFonts w:ascii="Times New Roman" w:eastAsia="Times New Roman" w:hAnsi="Times New Roman" w:cs="Times New Roman"/>
          <w:sz w:val="28"/>
          <w:szCs w:val="28"/>
          <w:lang w:eastAsia="ru-RU"/>
        </w:rPr>
        <w:tab/>
        <w:t>1</w:t>
      </w:r>
      <w:r w:rsidR="00865B32" w:rsidRPr="00130642">
        <w:rPr>
          <w:rFonts w:ascii="Times New Roman" w:eastAsia="Times New Roman" w:hAnsi="Times New Roman" w:cs="Times New Roman"/>
          <w:sz w:val="28"/>
          <w:szCs w:val="28"/>
          <w:lang w:eastAsia="ru-RU"/>
        </w:rPr>
        <w:t>8</w:t>
      </w:r>
      <w:r w:rsidRPr="00130642">
        <w:rPr>
          <w:rFonts w:ascii="Times New Roman" w:eastAsia="Times New Roman" w:hAnsi="Times New Roman" w:cs="Times New Roman"/>
          <w:sz w:val="28"/>
          <w:szCs w:val="28"/>
          <w:lang w:eastAsia="ru-RU"/>
        </w:rPr>
        <w:t xml:space="preserve">. Плановые </w:t>
      </w:r>
      <w:r w:rsidR="00813E12" w:rsidRPr="00130642">
        <w:rPr>
          <w:rFonts w:ascii="Times New Roman" w:eastAsia="Times New Roman" w:hAnsi="Times New Roman" w:cs="Times New Roman"/>
          <w:sz w:val="28"/>
          <w:szCs w:val="28"/>
          <w:lang w:eastAsia="ru-RU"/>
        </w:rPr>
        <w:t>контрол</w:t>
      </w:r>
      <w:r w:rsidRPr="00130642">
        <w:rPr>
          <w:rFonts w:ascii="Times New Roman" w:eastAsia="Times New Roman" w:hAnsi="Times New Roman" w:cs="Times New Roman"/>
          <w:sz w:val="28"/>
          <w:szCs w:val="28"/>
          <w:lang w:eastAsia="ru-RU"/>
        </w:rPr>
        <w:t xml:space="preserve">ьные </w:t>
      </w:r>
      <w:r w:rsidR="00813E12" w:rsidRPr="00130642">
        <w:rPr>
          <w:rFonts w:ascii="Times New Roman" w:eastAsia="Times New Roman" w:hAnsi="Times New Roman" w:cs="Times New Roman"/>
          <w:sz w:val="28"/>
          <w:szCs w:val="28"/>
          <w:lang w:eastAsia="ru-RU"/>
        </w:rPr>
        <w:t>(надзорные)</w:t>
      </w:r>
      <w:r w:rsidRPr="00130642">
        <w:rPr>
          <w:rFonts w:ascii="Times New Roman" w:eastAsia="Times New Roman" w:hAnsi="Times New Roman" w:cs="Times New Roman"/>
          <w:sz w:val="28"/>
          <w:szCs w:val="28"/>
          <w:lang w:eastAsia="ru-RU"/>
        </w:rPr>
        <w:t xml:space="preserve"> </w:t>
      </w:r>
      <w:r w:rsidR="00813E12" w:rsidRPr="00130642">
        <w:rPr>
          <w:rFonts w:ascii="Times New Roman" w:eastAsia="Times New Roman" w:hAnsi="Times New Roman" w:cs="Times New Roman"/>
          <w:sz w:val="28"/>
          <w:szCs w:val="28"/>
          <w:lang w:eastAsia="ru-RU"/>
        </w:rPr>
        <w:t>мероприятия   при</w:t>
      </w:r>
      <w:r w:rsidRPr="00130642">
        <w:rPr>
          <w:rFonts w:ascii="Times New Roman" w:eastAsia="Times New Roman" w:hAnsi="Times New Roman" w:cs="Times New Roman"/>
          <w:sz w:val="28"/>
          <w:szCs w:val="28"/>
          <w:lang w:eastAsia="ru-RU"/>
        </w:rPr>
        <w:t xml:space="preserve"> </w:t>
      </w:r>
      <w:r w:rsidR="00813E12" w:rsidRPr="00130642">
        <w:rPr>
          <w:rFonts w:ascii="Times New Roman" w:eastAsia="Times New Roman" w:hAnsi="Times New Roman" w:cs="Times New Roman"/>
          <w:sz w:val="28"/>
          <w:szCs w:val="28"/>
          <w:lang w:eastAsia="ru-RU"/>
        </w:rPr>
        <w:t>осуществлении муниципального земельного контроля не проводятся.</w:t>
      </w:r>
    </w:p>
    <w:p w:rsidR="00813E12" w:rsidRPr="00130642" w:rsidRDefault="00813E12" w:rsidP="00813E12">
      <w:pPr>
        <w:spacing w:after="0" w:line="240" w:lineRule="auto"/>
        <w:ind w:right="4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BF22A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19</w:t>
      </w:r>
      <w:r w:rsidRPr="00130642">
        <w:rPr>
          <w:rFonts w:ascii="Times New Roman" w:eastAsia="Times New Roman" w:hAnsi="Times New Roman" w:cs="Times New Roman"/>
          <w:sz w:val="28"/>
          <w:szCs w:val="28"/>
          <w:lang w:eastAsia="ru-RU"/>
        </w:rPr>
        <w:t>. Все внеплановые контрольные (надзорные) мероприятия могут проводиться только после согласования с органами прокуратуры.</w:t>
      </w:r>
    </w:p>
    <w:p w:rsidR="00813E12" w:rsidRPr="00130642" w:rsidRDefault="00813E12" w:rsidP="00813E12">
      <w:pPr>
        <w:spacing w:after="0" w:line="240" w:lineRule="auto"/>
        <w:ind w:right="6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BF22A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20</w:t>
      </w:r>
      <w:r w:rsidRPr="00130642">
        <w:rPr>
          <w:rFonts w:ascii="Times New Roman" w:eastAsia="Times New Roman" w:hAnsi="Times New Roman" w:cs="Times New Roman"/>
          <w:sz w:val="28"/>
          <w:szCs w:val="28"/>
          <w:lang w:eastAsia="ru-RU"/>
        </w:rPr>
        <w:t xml:space="preserve">. Для проведения контрольного (надзорного) мероприятия принимается </w:t>
      </w:r>
      <w:r w:rsidR="00865B32" w:rsidRPr="00130642">
        <w:rPr>
          <w:rFonts w:ascii="Times New Roman" w:eastAsia="Times New Roman" w:hAnsi="Times New Roman" w:cs="Times New Roman"/>
          <w:sz w:val="28"/>
          <w:szCs w:val="28"/>
          <w:lang w:eastAsia="ru-RU"/>
        </w:rPr>
        <w:t xml:space="preserve">постановление местной администрации Эльбрусского муниципального района, подписанное главой местной администрации Эльбрусского муниципального района </w:t>
      </w:r>
      <w:r w:rsidRPr="00130642">
        <w:rPr>
          <w:rFonts w:ascii="Times New Roman" w:eastAsia="Times New Roman" w:hAnsi="Times New Roman" w:cs="Times New Roman"/>
          <w:sz w:val="28"/>
          <w:szCs w:val="28"/>
          <w:lang w:eastAsia="ru-RU"/>
        </w:rPr>
        <w:t>(далее - решение о проведении контрольного (надзорного) мероприятия), в котором указываются:</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BF22A3"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а) дата, время и место принятия решения;</w:t>
      </w:r>
    </w:p>
    <w:p w:rsidR="00813E12" w:rsidRPr="00130642" w:rsidRDefault="00813E12" w:rsidP="00BF22A3">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б) кем принято решение;</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BF22A3"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в) основание проведения контрольного (надзорного) мероприятия;</w:t>
      </w:r>
    </w:p>
    <w:p w:rsidR="00813E12" w:rsidRPr="00130642" w:rsidRDefault="00813E12" w:rsidP="00BF22A3">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г) вид контроля;</w:t>
      </w:r>
    </w:p>
    <w:p w:rsidR="00813E12" w:rsidRPr="00130642" w:rsidRDefault="00813E12" w:rsidP="00BF22A3">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д) Фамилии, имена, отчества (при наличии), должности, уполномоченного (уполномоченных) на проведение контрольного (надзорного) мероприятия, а также привлекаемых к проведению контрольного (надзо</w:t>
      </w:r>
      <w:r w:rsidR="008E70F7" w:rsidRPr="00130642">
        <w:rPr>
          <w:rFonts w:ascii="Times New Roman" w:eastAsia="Times New Roman" w:hAnsi="Times New Roman" w:cs="Times New Roman"/>
          <w:sz w:val="28"/>
          <w:szCs w:val="28"/>
          <w:lang w:eastAsia="ru-RU"/>
        </w:rPr>
        <w:t>рного) мероприятия специалистов</w:t>
      </w:r>
      <w:r w:rsidRPr="00130642">
        <w:rPr>
          <w:rFonts w:ascii="Times New Roman" w:eastAsia="Times New Roman" w:hAnsi="Times New Roman" w:cs="Times New Roman"/>
          <w:sz w:val="28"/>
          <w:szCs w:val="28"/>
          <w:lang w:eastAsia="ru-RU"/>
        </w:rPr>
        <w:t>;</w:t>
      </w:r>
    </w:p>
    <w:p w:rsidR="00813E12" w:rsidRPr="00130642" w:rsidRDefault="00813E12" w:rsidP="00BF22A3">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е) объект контроля, в отношении которого проводится контрольное (надзорное) мероприятие;</w:t>
      </w:r>
    </w:p>
    <w:p w:rsidR="00813E12" w:rsidRPr="00130642" w:rsidRDefault="00813E12" w:rsidP="00A93208">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lastRenderedPageBreak/>
        <w:t>ж)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w:t>
      </w:r>
    </w:p>
    <w:p w:rsidR="00813E12" w:rsidRPr="00130642" w:rsidRDefault="00813E12" w:rsidP="00A93208">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з)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w:t>
      </w:r>
    </w:p>
    <w:p w:rsidR="00813E12" w:rsidRPr="00130642" w:rsidRDefault="00813E12" w:rsidP="00A93208">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и) вид контрольного (надзорного) мероприятия;</w:t>
      </w:r>
    </w:p>
    <w:p w:rsidR="00813E12" w:rsidRPr="00130642" w:rsidRDefault="00813E12" w:rsidP="00A93208">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к) перечень контрольных (надзорных) действий, совершаемых в рамках контрольного (надзорного) мероприятия;</w:t>
      </w:r>
    </w:p>
    <w:p w:rsidR="00813E12" w:rsidRPr="00130642" w:rsidRDefault="00813E12" w:rsidP="00A93208">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л) предмет контрольного (надзорного) мероприятия;</w:t>
      </w:r>
    </w:p>
    <w:p w:rsidR="00813E12" w:rsidRPr="00130642" w:rsidRDefault="00813E12" w:rsidP="00A93208">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м) проверочные листы, если их применение является обязательным;</w:t>
      </w:r>
    </w:p>
    <w:p w:rsidR="00813E12" w:rsidRPr="00130642" w:rsidRDefault="00813E12" w:rsidP="00A93208">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н) дата проведения контрольного (надзорного) мероприятия, в том числе срок непосредственного взаимодействия с контролируемым лицом;</w:t>
      </w:r>
    </w:p>
    <w:p w:rsidR="00813E12" w:rsidRPr="00130642" w:rsidRDefault="00813E12" w:rsidP="00A93208">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о) перечень документов, предоставление которых гражданином, организацией необходимо для оценки соблюдения обязательных требований.</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A93208"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2</w:t>
      </w:r>
      <w:r w:rsidR="00865B32" w:rsidRPr="00130642">
        <w:rPr>
          <w:rFonts w:ascii="Times New Roman" w:eastAsia="Times New Roman" w:hAnsi="Times New Roman" w:cs="Times New Roman"/>
          <w:sz w:val="28"/>
          <w:szCs w:val="28"/>
          <w:lang w:eastAsia="ru-RU"/>
        </w:rPr>
        <w:t>1</w:t>
      </w:r>
      <w:r w:rsidRPr="00130642">
        <w:rPr>
          <w:rFonts w:ascii="Times New Roman" w:eastAsia="Times New Roman" w:hAnsi="Times New Roman" w:cs="Times New Roman"/>
          <w:sz w:val="28"/>
          <w:szCs w:val="28"/>
          <w:lang w:eastAsia="ru-RU"/>
        </w:rPr>
        <w:t>. Контрольное (надзорное) мероприятие начинается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а также случаев неработоспособности единого реестра контрольных (надзорных) мероприятий, зафиксированных оператором реестра.</w:t>
      </w:r>
    </w:p>
    <w:p w:rsidR="00813E12" w:rsidRPr="00130642" w:rsidRDefault="00865B32" w:rsidP="00A93208">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 Муниципальный земельный контроль осуществляется посредством проведения следующих контрольных мероприятий:</w:t>
      </w:r>
    </w:p>
    <w:p w:rsidR="00813E12" w:rsidRPr="00130642" w:rsidRDefault="00A93208" w:rsidP="005D22D1">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1) рейдовый осмотр;</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A93208" w:rsidRPr="00130642">
        <w:rPr>
          <w:rFonts w:ascii="Times New Roman" w:eastAsia="Times New Roman" w:hAnsi="Times New Roman" w:cs="Times New Roman"/>
          <w:sz w:val="28"/>
          <w:szCs w:val="28"/>
          <w:lang w:eastAsia="ru-RU"/>
        </w:rPr>
        <w:tab/>
      </w:r>
      <w:r w:rsidR="005D22D1" w:rsidRPr="00130642">
        <w:rPr>
          <w:rFonts w:ascii="Times New Roman" w:eastAsia="Times New Roman" w:hAnsi="Times New Roman" w:cs="Times New Roman"/>
          <w:sz w:val="28"/>
          <w:szCs w:val="28"/>
          <w:lang w:eastAsia="ru-RU"/>
        </w:rPr>
        <w:t>2</w:t>
      </w:r>
      <w:r w:rsidRPr="00130642">
        <w:rPr>
          <w:rFonts w:ascii="Times New Roman" w:eastAsia="Times New Roman" w:hAnsi="Times New Roman" w:cs="Times New Roman"/>
          <w:sz w:val="28"/>
          <w:szCs w:val="28"/>
          <w:lang w:eastAsia="ru-RU"/>
        </w:rPr>
        <w:t>) документарная проверка;</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A93208" w:rsidRPr="00130642">
        <w:rPr>
          <w:rFonts w:ascii="Times New Roman" w:eastAsia="Times New Roman" w:hAnsi="Times New Roman" w:cs="Times New Roman"/>
          <w:sz w:val="28"/>
          <w:szCs w:val="28"/>
          <w:lang w:eastAsia="ru-RU"/>
        </w:rPr>
        <w:tab/>
      </w:r>
      <w:r w:rsidR="005D22D1" w:rsidRPr="00130642">
        <w:rPr>
          <w:rFonts w:ascii="Times New Roman" w:eastAsia="Times New Roman" w:hAnsi="Times New Roman" w:cs="Times New Roman"/>
          <w:sz w:val="28"/>
          <w:szCs w:val="28"/>
          <w:lang w:eastAsia="ru-RU"/>
        </w:rPr>
        <w:t>3</w:t>
      </w:r>
      <w:r w:rsidRPr="00130642">
        <w:rPr>
          <w:rFonts w:ascii="Times New Roman" w:eastAsia="Times New Roman" w:hAnsi="Times New Roman" w:cs="Times New Roman"/>
          <w:sz w:val="28"/>
          <w:szCs w:val="28"/>
          <w:lang w:eastAsia="ru-RU"/>
        </w:rPr>
        <w:t>) инспекционный визит;</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A93208" w:rsidRPr="00130642">
        <w:rPr>
          <w:rFonts w:ascii="Times New Roman" w:eastAsia="Times New Roman" w:hAnsi="Times New Roman" w:cs="Times New Roman"/>
          <w:sz w:val="28"/>
          <w:szCs w:val="28"/>
          <w:lang w:eastAsia="ru-RU"/>
        </w:rPr>
        <w:tab/>
      </w:r>
      <w:r w:rsidR="005D22D1" w:rsidRPr="00130642">
        <w:rPr>
          <w:rFonts w:ascii="Times New Roman" w:eastAsia="Times New Roman" w:hAnsi="Times New Roman" w:cs="Times New Roman"/>
          <w:sz w:val="28"/>
          <w:szCs w:val="28"/>
          <w:lang w:eastAsia="ru-RU"/>
        </w:rPr>
        <w:t>4</w:t>
      </w:r>
      <w:r w:rsidRPr="00130642">
        <w:rPr>
          <w:rFonts w:ascii="Times New Roman" w:eastAsia="Times New Roman" w:hAnsi="Times New Roman" w:cs="Times New Roman"/>
          <w:sz w:val="28"/>
          <w:szCs w:val="28"/>
          <w:lang w:eastAsia="ru-RU"/>
        </w:rPr>
        <w:t>) выездная проверка</w:t>
      </w:r>
    </w:p>
    <w:p w:rsidR="00A93208" w:rsidRPr="00130642" w:rsidRDefault="00865B32" w:rsidP="00A93208">
      <w:pPr>
        <w:autoSpaceDE w:val="0"/>
        <w:autoSpaceDN w:val="0"/>
        <w:adjustRightInd w:val="0"/>
        <w:spacing w:after="0" w:line="240" w:lineRule="auto"/>
        <w:ind w:firstLine="540"/>
        <w:jc w:val="both"/>
        <w:rPr>
          <w:rFonts w:ascii="Times New Roman" w:hAnsi="Times New Roman" w:cs="Times New Roman"/>
          <w:sz w:val="28"/>
          <w:szCs w:val="28"/>
        </w:rPr>
      </w:pPr>
      <w:r w:rsidRPr="00130642">
        <w:rPr>
          <w:rFonts w:ascii="Times New Roman" w:eastAsia="Times New Roman" w:hAnsi="Times New Roman" w:cs="Times New Roman"/>
          <w:sz w:val="28"/>
          <w:szCs w:val="28"/>
          <w:lang w:eastAsia="ru-RU"/>
        </w:rPr>
        <w:tab/>
        <w:t>22</w:t>
      </w:r>
      <w:r w:rsidR="00A93208" w:rsidRPr="00130642">
        <w:rPr>
          <w:rFonts w:ascii="Times New Roman" w:eastAsia="Times New Roman" w:hAnsi="Times New Roman" w:cs="Times New Roman"/>
          <w:sz w:val="28"/>
          <w:szCs w:val="28"/>
          <w:lang w:eastAsia="ru-RU"/>
        </w:rPr>
        <w:t>.1</w:t>
      </w:r>
      <w:r w:rsidR="00A93208"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A93208" w:rsidRPr="00130642">
        <w:rPr>
          <w:rFonts w:ascii="Times New Roman" w:hAnsi="Times New Roman" w:cs="Times New Roman"/>
          <w:sz w:val="28"/>
          <w:szCs w:val="28"/>
        </w:rPr>
        <w:t xml:space="preserve"> Под рейдовым осмотром в целях настоящего положения понимается контрольное (надзорное) мероприятие, проводимое в целях оценки соблюдения обязательных требований по использованию земельных участков, либо част</w:t>
      </w:r>
      <w:r w:rsidR="00065339" w:rsidRPr="00130642">
        <w:rPr>
          <w:rFonts w:ascii="Times New Roman" w:hAnsi="Times New Roman" w:cs="Times New Roman"/>
          <w:sz w:val="28"/>
          <w:szCs w:val="28"/>
        </w:rPr>
        <w:t>ями</w:t>
      </w:r>
      <w:r w:rsidR="00A93208" w:rsidRPr="00130642">
        <w:rPr>
          <w:rFonts w:ascii="Times New Roman" w:hAnsi="Times New Roman" w:cs="Times New Roman"/>
          <w:sz w:val="28"/>
          <w:szCs w:val="28"/>
        </w:rPr>
        <w:t xml:space="preserve"> земельных участков, которыми владеют, пользуются или управляют несколько лиц, находящиеся на территории, на которой расположено несколько контролируемых лиц.</w:t>
      </w:r>
    </w:p>
    <w:p w:rsidR="00065339" w:rsidRPr="00130642" w:rsidRDefault="00865B32"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A93208"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A93208" w:rsidRPr="00130642">
        <w:rPr>
          <w:rFonts w:ascii="Times New Roman" w:hAnsi="Times New Roman" w:cs="Times New Roman"/>
          <w:sz w:val="28"/>
          <w:szCs w:val="28"/>
        </w:rPr>
        <w:t>2. Рейдовый осмотр проводится в отношении любого числа контролируемых лиц, осуществляющих владение, пользование или управление земельными участками, либо част</w:t>
      </w:r>
      <w:r w:rsidR="00065339" w:rsidRPr="00130642">
        <w:rPr>
          <w:rFonts w:ascii="Times New Roman" w:hAnsi="Times New Roman" w:cs="Times New Roman"/>
          <w:sz w:val="28"/>
          <w:szCs w:val="28"/>
        </w:rPr>
        <w:t>ями земельных у</w:t>
      </w:r>
      <w:r w:rsidR="00A93208" w:rsidRPr="00130642">
        <w:rPr>
          <w:rFonts w:ascii="Times New Roman" w:hAnsi="Times New Roman" w:cs="Times New Roman"/>
          <w:sz w:val="28"/>
          <w:szCs w:val="28"/>
        </w:rPr>
        <w:t>частков.</w:t>
      </w:r>
    </w:p>
    <w:p w:rsidR="00065339" w:rsidRPr="00130642" w:rsidRDefault="00865B32"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065339"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A93208" w:rsidRPr="00130642">
        <w:rPr>
          <w:rFonts w:ascii="Times New Roman" w:hAnsi="Times New Roman" w:cs="Times New Roman"/>
          <w:sz w:val="28"/>
          <w:szCs w:val="28"/>
        </w:rPr>
        <w:t>3. Рейдовый осмотр может проводиться в форме совместного (межведомственного) контрольного (надзорного) мероприятия.</w:t>
      </w:r>
    </w:p>
    <w:p w:rsidR="00065339" w:rsidRPr="00130642" w:rsidRDefault="00865B32"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065339"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A93208" w:rsidRPr="00130642">
        <w:rPr>
          <w:rFonts w:ascii="Times New Roman" w:hAnsi="Times New Roman" w:cs="Times New Roman"/>
          <w:sz w:val="28"/>
          <w:szCs w:val="28"/>
        </w:rPr>
        <w:t>4. В ходе рейдового осмотра могут совершаться следующие контрольные (надзорные) действия:</w:t>
      </w:r>
    </w:p>
    <w:p w:rsidR="00065339" w:rsidRPr="00130642" w:rsidRDefault="00A93208"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1) осмотр;</w:t>
      </w:r>
    </w:p>
    <w:p w:rsidR="00065339" w:rsidRPr="00130642" w:rsidRDefault="00065339"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w:t>
      </w:r>
      <w:r w:rsidR="00A93208" w:rsidRPr="00130642">
        <w:rPr>
          <w:rFonts w:ascii="Times New Roman" w:hAnsi="Times New Roman" w:cs="Times New Roman"/>
          <w:sz w:val="28"/>
          <w:szCs w:val="28"/>
        </w:rPr>
        <w:t>) опрос;</w:t>
      </w:r>
    </w:p>
    <w:p w:rsidR="00065339" w:rsidRPr="00130642" w:rsidRDefault="00065339"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3</w:t>
      </w:r>
      <w:r w:rsidR="00A93208" w:rsidRPr="00130642">
        <w:rPr>
          <w:rFonts w:ascii="Times New Roman" w:hAnsi="Times New Roman" w:cs="Times New Roman"/>
          <w:sz w:val="28"/>
          <w:szCs w:val="28"/>
        </w:rPr>
        <w:t>) получение письменных объяснений;</w:t>
      </w:r>
    </w:p>
    <w:p w:rsidR="00065339" w:rsidRPr="00130642" w:rsidRDefault="00065339"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4</w:t>
      </w:r>
      <w:r w:rsidR="00A93208" w:rsidRPr="00130642">
        <w:rPr>
          <w:rFonts w:ascii="Times New Roman" w:hAnsi="Times New Roman" w:cs="Times New Roman"/>
          <w:sz w:val="28"/>
          <w:szCs w:val="28"/>
        </w:rPr>
        <w:t>) истребование документов;</w:t>
      </w:r>
    </w:p>
    <w:p w:rsidR="00065339" w:rsidRPr="00130642" w:rsidRDefault="00065339"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5) инструментальное обследование.</w:t>
      </w:r>
    </w:p>
    <w:p w:rsidR="00065339" w:rsidRPr="00130642" w:rsidRDefault="00865B32"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lastRenderedPageBreak/>
        <w:t>22</w:t>
      </w:r>
      <w:r w:rsidR="00065339"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065339" w:rsidRPr="00130642">
        <w:rPr>
          <w:rFonts w:ascii="Times New Roman" w:hAnsi="Times New Roman" w:cs="Times New Roman"/>
          <w:sz w:val="28"/>
          <w:szCs w:val="28"/>
        </w:rPr>
        <w:t>5</w:t>
      </w:r>
      <w:r w:rsidR="00A93208" w:rsidRPr="00130642">
        <w:rPr>
          <w:rFonts w:ascii="Times New Roman" w:hAnsi="Times New Roman" w:cs="Times New Roman"/>
          <w:sz w:val="28"/>
          <w:szCs w:val="28"/>
        </w:rPr>
        <w:t>.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065339" w:rsidRPr="00130642" w:rsidRDefault="00865B32"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065339"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065339" w:rsidRPr="00130642">
        <w:rPr>
          <w:rFonts w:ascii="Times New Roman" w:hAnsi="Times New Roman" w:cs="Times New Roman"/>
          <w:sz w:val="28"/>
          <w:szCs w:val="28"/>
        </w:rPr>
        <w:t>6</w:t>
      </w:r>
      <w:r w:rsidR="00A93208" w:rsidRPr="00130642">
        <w:rPr>
          <w:rFonts w:ascii="Times New Roman" w:hAnsi="Times New Roman" w:cs="Times New Roman"/>
          <w:sz w:val="28"/>
          <w:szCs w:val="28"/>
        </w:rPr>
        <w:t xml:space="preserve">. При проведении рейдового осмотра </w:t>
      </w:r>
      <w:r w:rsidR="00065339" w:rsidRPr="00130642">
        <w:rPr>
          <w:rFonts w:ascii="Times New Roman" w:hAnsi="Times New Roman" w:cs="Times New Roman"/>
          <w:sz w:val="28"/>
          <w:szCs w:val="28"/>
        </w:rPr>
        <w:t>должностное лицо уполномоченного органа</w:t>
      </w:r>
      <w:r w:rsidR="00A93208" w:rsidRPr="00130642">
        <w:rPr>
          <w:rFonts w:ascii="Times New Roman" w:hAnsi="Times New Roman" w:cs="Times New Roman"/>
          <w:sz w:val="28"/>
          <w:szCs w:val="28"/>
        </w:rPr>
        <w:t xml:space="preserve"> вправе взаимодействовать с находящимися на производственных объектах лицами.</w:t>
      </w:r>
    </w:p>
    <w:p w:rsidR="00065339" w:rsidRPr="00130642" w:rsidRDefault="00865B32"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065339"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065339" w:rsidRPr="00130642">
        <w:rPr>
          <w:rFonts w:ascii="Times New Roman" w:hAnsi="Times New Roman" w:cs="Times New Roman"/>
          <w:sz w:val="28"/>
          <w:szCs w:val="28"/>
        </w:rPr>
        <w:t>7</w:t>
      </w:r>
      <w:r w:rsidR="00A93208" w:rsidRPr="00130642">
        <w:rPr>
          <w:rFonts w:ascii="Times New Roman" w:hAnsi="Times New Roman" w:cs="Times New Roman"/>
          <w:sz w:val="28"/>
          <w:szCs w:val="28"/>
        </w:rPr>
        <w:t xml:space="preserve">. Контролируемые лица, которые владеют, пользуются или управляют </w:t>
      </w:r>
      <w:r w:rsidR="00065339" w:rsidRPr="00130642">
        <w:rPr>
          <w:rFonts w:ascii="Times New Roman" w:hAnsi="Times New Roman" w:cs="Times New Roman"/>
          <w:sz w:val="28"/>
          <w:szCs w:val="28"/>
        </w:rPr>
        <w:t>земельными участками, либо частями земельных участков</w:t>
      </w:r>
      <w:r w:rsidR="00A93208" w:rsidRPr="00130642">
        <w:rPr>
          <w:rFonts w:ascii="Times New Roman" w:hAnsi="Times New Roman" w:cs="Times New Roman"/>
          <w:sz w:val="28"/>
          <w:szCs w:val="28"/>
        </w:rPr>
        <w:t xml:space="preserve">, обязаны обеспечить в ходе рейдового осмотра беспрепятственный доступ </w:t>
      </w:r>
      <w:r w:rsidR="00065339" w:rsidRPr="00130642">
        <w:rPr>
          <w:rFonts w:ascii="Times New Roman" w:hAnsi="Times New Roman" w:cs="Times New Roman"/>
          <w:sz w:val="28"/>
          <w:szCs w:val="28"/>
        </w:rPr>
        <w:t xml:space="preserve">должностному лицу уполномоченного органа </w:t>
      </w:r>
      <w:r w:rsidR="00A93208" w:rsidRPr="00130642">
        <w:rPr>
          <w:rFonts w:ascii="Times New Roman" w:hAnsi="Times New Roman" w:cs="Times New Roman"/>
          <w:sz w:val="28"/>
          <w:szCs w:val="28"/>
        </w:rPr>
        <w:t xml:space="preserve">к </w:t>
      </w:r>
      <w:r w:rsidR="00065339" w:rsidRPr="00130642">
        <w:rPr>
          <w:rFonts w:ascii="Times New Roman" w:hAnsi="Times New Roman" w:cs="Times New Roman"/>
          <w:sz w:val="28"/>
          <w:szCs w:val="28"/>
        </w:rPr>
        <w:t>земельным участкам, либо к частям земельных участков</w:t>
      </w:r>
      <w:r w:rsidR="00A93208" w:rsidRPr="00130642">
        <w:rPr>
          <w:rFonts w:ascii="Times New Roman" w:hAnsi="Times New Roman" w:cs="Times New Roman"/>
          <w:sz w:val="28"/>
          <w:szCs w:val="28"/>
        </w:rPr>
        <w:t>, указанным в решении о проведении рейдового осмотра, а также во все помещения (за исключением жилых помещений).</w:t>
      </w:r>
    </w:p>
    <w:p w:rsidR="00065339" w:rsidRPr="00130642" w:rsidRDefault="00865B32" w:rsidP="00237A80">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065339"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065339" w:rsidRPr="00130642">
        <w:rPr>
          <w:rFonts w:ascii="Times New Roman" w:hAnsi="Times New Roman" w:cs="Times New Roman"/>
          <w:sz w:val="28"/>
          <w:szCs w:val="28"/>
        </w:rPr>
        <w:t>8</w:t>
      </w:r>
      <w:r w:rsidR="00A93208" w:rsidRPr="00130642">
        <w:rPr>
          <w:rFonts w:ascii="Times New Roman" w:hAnsi="Times New Roman" w:cs="Times New Roman"/>
          <w:sz w:val="28"/>
          <w:szCs w:val="28"/>
        </w:rPr>
        <w:t xml:space="preserve">. В случае, если в результате рейдового осмотра были выявлены нарушения обязательных требований, </w:t>
      </w:r>
      <w:r w:rsidR="00065339" w:rsidRPr="00130642">
        <w:rPr>
          <w:rFonts w:ascii="Times New Roman" w:hAnsi="Times New Roman" w:cs="Times New Roman"/>
          <w:sz w:val="28"/>
          <w:szCs w:val="28"/>
        </w:rPr>
        <w:t>должностное лицо уполномоченного органа</w:t>
      </w:r>
      <w:r w:rsidR="00A93208" w:rsidRPr="00130642">
        <w:rPr>
          <w:rFonts w:ascii="Times New Roman" w:hAnsi="Times New Roman" w:cs="Times New Roman"/>
          <w:sz w:val="28"/>
          <w:szCs w:val="28"/>
        </w:rPr>
        <w:t xml:space="preserve">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w:t>
      </w:r>
    </w:p>
    <w:p w:rsidR="00A93208" w:rsidRPr="00130642" w:rsidRDefault="00865B32" w:rsidP="00237A80">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hAnsi="Times New Roman" w:cs="Times New Roman"/>
          <w:sz w:val="28"/>
          <w:szCs w:val="28"/>
        </w:rPr>
        <w:t>22</w:t>
      </w:r>
      <w:r w:rsidR="00065339" w:rsidRPr="00130642">
        <w:rPr>
          <w:rFonts w:ascii="Times New Roman" w:hAnsi="Times New Roman" w:cs="Times New Roman"/>
          <w:sz w:val="28"/>
          <w:szCs w:val="28"/>
        </w:rPr>
        <w:t>.</w:t>
      </w:r>
      <w:r w:rsidR="005D22D1" w:rsidRPr="00130642">
        <w:rPr>
          <w:rFonts w:ascii="Times New Roman" w:hAnsi="Times New Roman" w:cs="Times New Roman"/>
          <w:sz w:val="28"/>
          <w:szCs w:val="28"/>
        </w:rPr>
        <w:t>1.</w:t>
      </w:r>
      <w:r w:rsidR="00065339" w:rsidRPr="00130642">
        <w:rPr>
          <w:rFonts w:ascii="Times New Roman" w:hAnsi="Times New Roman" w:cs="Times New Roman"/>
          <w:sz w:val="28"/>
          <w:szCs w:val="28"/>
        </w:rPr>
        <w:t>9</w:t>
      </w:r>
      <w:r w:rsidR="00A93208" w:rsidRPr="00130642">
        <w:rPr>
          <w:rFonts w:ascii="Times New Roman" w:hAnsi="Times New Roman" w:cs="Times New Roman"/>
          <w:sz w:val="28"/>
          <w:szCs w:val="28"/>
        </w:rPr>
        <w:t xml:space="preserve">. Рейдовый осмотр может проводиться только по согласованию с органами прокуратуры, за исключением случаев его проведения в соответствии с </w:t>
      </w:r>
      <w:hyperlink r:id="rId9" w:history="1">
        <w:r w:rsidR="00A93208" w:rsidRPr="00130642">
          <w:rPr>
            <w:rFonts w:ascii="Times New Roman" w:hAnsi="Times New Roman" w:cs="Times New Roman"/>
            <w:sz w:val="28"/>
            <w:szCs w:val="28"/>
          </w:rPr>
          <w:t>пунктами 3</w:t>
        </w:r>
      </w:hyperlink>
      <w:r w:rsidR="00A93208" w:rsidRPr="00130642">
        <w:rPr>
          <w:rFonts w:ascii="Times New Roman" w:hAnsi="Times New Roman" w:cs="Times New Roman"/>
          <w:sz w:val="28"/>
          <w:szCs w:val="28"/>
        </w:rPr>
        <w:t xml:space="preserve"> - </w:t>
      </w:r>
      <w:hyperlink r:id="rId10" w:history="1">
        <w:r w:rsidR="00A93208" w:rsidRPr="00130642">
          <w:rPr>
            <w:rFonts w:ascii="Times New Roman" w:hAnsi="Times New Roman" w:cs="Times New Roman"/>
            <w:sz w:val="28"/>
            <w:szCs w:val="28"/>
          </w:rPr>
          <w:t>6 части 1 статьи 57</w:t>
        </w:r>
      </w:hyperlink>
      <w:r w:rsidR="00A93208" w:rsidRPr="00130642">
        <w:rPr>
          <w:rFonts w:ascii="Times New Roman" w:hAnsi="Times New Roman" w:cs="Times New Roman"/>
          <w:sz w:val="28"/>
          <w:szCs w:val="28"/>
        </w:rPr>
        <w:t xml:space="preserve"> и </w:t>
      </w:r>
      <w:hyperlink r:id="rId11" w:history="1">
        <w:r w:rsidR="00A93208" w:rsidRPr="00130642">
          <w:rPr>
            <w:rFonts w:ascii="Times New Roman" w:hAnsi="Times New Roman" w:cs="Times New Roman"/>
            <w:sz w:val="28"/>
            <w:szCs w:val="28"/>
          </w:rPr>
          <w:t>частью 12 статьи 66</w:t>
        </w:r>
      </w:hyperlink>
      <w:r w:rsidR="00A93208" w:rsidRPr="00130642">
        <w:rPr>
          <w:rFonts w:ascii="Times New Roman" w:hAnsi="Times New Roman" w:cs="Times New Roman"/>
          <w:sz w:val="28"/>
          <w:szCs w:val="28"/>
        </w:rPr>
        <w:t xml:space="preserve"> Федерального закона</w:t>
      </w:r>
      <w:r w:rsidR="00065339" w:rsidRPr="00130642">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w:t>
      </w:r>
      <w:r w:rsidR="00A93208" w:rsidRPr="00130642">
        <w:rPr>
          <w:rFonts w:ascii="Times New Roman" w:hAnsi="Times New Roman" w:cs="Times New Roman"/>
          <w:sz w:val="28"/>
          <w:szCs w:val="28"/>
        </w:rPr>
        <w:t>.</w:t>
      </w:r>
    </w:p>
    <w:p w:rsidR="00813E12" w:rsidRPr="00130642" w:rsidRDefault="00813E12" w:rsidP="00A36781">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A36781"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.2.1. Документарная проверка проводится по месту нахождения уполномоченного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контроля и связанные с исполнением ими обязательных требований и решений уполномоченного органа, в том числе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13E12" w:rsidRPr="00130642" w:rsidRDefault="00813E12" w:rsidP="00813E12">
      <w:pPr>
        <w:spacing w:after="0" w:line="240" w:lineRule="auto"/>
        <w:ind w:right="4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A36781"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.2.2. В ходе документарной проверки рассматриваются документы контролируемых лиц, имеющиеся в распоряжении уполномоченного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земельного контроля.</w:t>
      </w:r>
    </w:p>
    <w:p w:rsidR="00813E12" w:rsidRPr="00130642" w:rsidRDefault="00865B32" w:rsidP="00A36781">
      <w:pPr>
        <w:spacing w:after="0" w:line="240" w:lineRule="auto"/>
        <w:ind w:right="4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.2.3.  В ходе документарной проверки допускаются следующие контрольные (надзорные) действия:</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а) получение письменных объяснений.</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б) истребование документов.</w:t>
      </w:r>
    </w:p>
    <w:p w:rsidR="00813E12" w:rsidRPr="00130642" w:rsidRDefault="00813E12" w:rsidP="00A36781">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A36781"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 xml:space="preserve">.2.4.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w:t>
      </w:r>
      <w:r w:rsidRPr="00130642">
        <w:rPr>
          <w:rFonts w:ascii="Times New Roman" w:eastAsia="Times New Roman" w:hAnsi="Times New Roman" w:cs="Times New Roman"/>
          <w:sz w:val="28"/>
          <w:szCs w:val="28"/>
          <w:lang w:eastAsia="ru-RU"/>
        </w:rPr>
        <w:lastRenderedPageBreak/>
        <w:t>необходимые для рассмотрения в ходе документарной проверки документы. В течение десяти рабочих дней со дня получения данного требования контролируемое лицо обязано направить в уполномоченный орган указанные в требовании документы.</w:t>
      </w:r>
    </w:p>
    <w:p w:rsidR="00813E12" w:rsidRPr="00130642" w:rsidRDefault="00865B32" w:rsidP="00A36781">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 xml:space="preserve">.2.5.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w:t>
      </w:r>
      <w:r w:rsidR="00A36781" w:rsidRPr="00130642">
        <w:rPr>
          <w:rFonts w:ascii="Times New Roman" w:eastAsia="Times New Roman" w:hAnsi="Times New Roman" w:cs="Times New Roman"/>
          <w:sz w:val="28"/>
          <w:szCs w:val="28"/>
          <w:lang w:eastAsia="ru-RU"/>
        </w:rPr>
        <w:t>у уполномоченного органа документов</w:t>
      </w:r>
      <w:r w:rsidR="00813E12" w:rsidRPr="00130642">
        <w:rPr>
          <w:rFonts w:ascii="Times New Roman" w:eastAsia="Times New Roman" w:hAnsi="Times New Roman" w:cs="Times New Roman"/>
          <w:sz w:val="28"/>
          <w:szCs w:val="28"/>
          <w:lang w:eastAsia="ru-RU"/>
        </w:rPr>
        <w:t xml:space="preserve"> и (или) полученным при осуществлении муниципального земельного контроля, вправе дополнительно представить в уполномоченный орган документы, подтверждающие достоверность ранее представленных документов.</w:t>
      </w:r>
    </w:p>
    <w:p w:rsidR="00813E12" w:rsidRPr="00130642" w:rsidRDefault="00865B32" w:rsidP="00A36781">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 xml:space="preserve">.2.6. При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у контролируемого лица, не </w:t>
      </w:r>
      <w:proofErr w:type="spellStart"/>
      <w:r w:rsidR="00813E12" w:rsidRPr="00130642">
        <w:rPr>
          <w:rFonts w:ascii="Times New Roman" w:eastAsia="Times New Roman" w:hAnsi="Times New Roman" w:cs="Times New Roman"/>
          <w:sz w:val="28"/>
          <w:szCs w:val="28"/>
          <w:lang w:eastAsia="ru-RU"/>
        </w:rPr>
        <w:t>истребуются</w:t>
      </w:r>
      <w:proofErr w:type="spellEnd"/>
      <w:r w:rsidR="00813E12" w:rsidRPr="00130642">
        <w:rPr>
          <w:rFonts w:ascii="Times New Roman" w:eastAsia="Times New Roman" w:hAnsi="Times New Roman" w:cs="Times New Roman"/>
          <w:sz w:val="28"/>
          <w:szCs w:val="28"/>
          <w:lang w:eastAsia="ru-RU"/>
        </w:rPr>
        <w:t>.</w:t>
      </w:r>
    </w:p>
    <w:p w:rsidR="00813E12" w:rsidRPr="00130642" w:rsidRDefault="00865B32" w:rsidP="00A36781">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.2.7. Срок проведения документарной проверки не может превышать 10 рабочих дней. В указанный срок не включается период с момента направления уполномоченным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уполномоченный орган, а также период с момента направления контролируемому лицу информации уполномоченного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и требования представить необходимые пояснения в письменной форме до момента представления указанных пояснений в уполномоченный орган.</w:t>
      </w:r>
    </w:p>
    <w:p w:rsidR="00A36781" w:rsidRPr="00130642" w:rsidRDefault="00865B32" w:rsidP="00A36781">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.3.</w:t>
      </w:r>
      <w:r w:rsidR="00A36781" w:rsidRPr="00130642">
        <w:rPr>
          <w:rFonts w:ascii="Times New Roman" w:hAnsi="Times New Roman" w:cs="Times New Roman"/>
          <w:sz w:val="28"/>
          <w:szCs w:val="28"/>
        </w:rPr>
        <w:t xml:space="preserve"> Под инспекционным визитом в целях настоящего положения понимается контрольное (надзорное)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A36781" w:rsidRPr="00130642" w:rsidRDefault="00865B32" w:rsidP="00A36781">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A36781" w:rsidRPr="00130642">
        <w:rPr>
          <w:rFonts w:ascii="Times New Roman" w:hAnsi="Times New Roman" w:cs="Times New Roman"/>
          <w:sz w:val="28"/>
          <w:szCs w:val="28"/>
        </w:rPr>
        <w:t>.3.</w:t>
      </w:r>
      <w:r w:rsidR="00237A80" w:rsidRPr="00130642">
        <w:rPr>
          <w:rFonts w:ascii="Times New Roman" w:hAnsi="Times New Roman" w:cs="Times New Roman"/>
          <w:sz w:val="28"/>
          <w:szCs w:val="28"/>
        </w:rPr>
        <w:t>1</w:t>
      </w:r>
      <w:r w:rsidR="00A36781" w:rsidRPr="00130642">
        <w:rPr>
          <w:rFonts w:ascii="Times New Roman" w:hAnsi="Times New Roman" w:cs="Times New Roman"/>
          <w:sz w:val="28"/>
          <w:szCs w:val="28"/>
        </w:rPr>
        <w:t>.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36781" w:rsidRPr="00130642" w:rsidRDefault="00865B32" w:rsidP="00A36781">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lastRenderedPageBreak/>
        <w:t>22</w:t>
      </w:r>
      <w:r w:rsidR="00A36781" w:rsidRPr="00130642">
        <w:rPr>
          <w:rFonts w:ascii="Times New Roman" w:hAnsi="Times New Roman" w:cs="Times New Roman"/>
          <w:sz w:val="28"/>
          <w:szCs w:val="28"/>
        </w:rPr>
        <w:t>.3.</w:t>
      </w:r>
      <w:r w:rsidR="00237A80" w:rsidRPr="00130642">
        <w:rPr>
          <w:rFonts w:ascii="Times New Roman" w:hAnsi="Times New Roman" w:cs="Times New Roman"/>
          <w:sz w:val="28"/>
          <w:szCs w:val="28"/>
        </w:rPr>
        <w:t>2</w:t>
      </w:r>
      <w:r w:rsidR="00A36781" w:rsidRPr="00130642">
        <w:rPr>
          <w:rFonts w:ascii="Times New Roman" w:hAnsi="Times New Roman" w:cs="Times New Roman"/>
          <w:sz w:val="28"/>
          <w:szCs w:val="28"/>
        </w:rPr>
        <w:t>. В ходе инспекционного визита могут совершаться следующие контрольные (надзорные) действия:</w:t>
      </w:r>
    </w:p>
    <w:p w:rsidR="00A36781" w:rsidRPr="00130642" w:rsidRDefault="00A36781" w:rsidP="00A36781">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1) осмотр;</w:t>
      </w:r>
    </w:p>
    <w:p w:rsidR="00A36781" w:rsidRPr="00130642" w:rsidRDefault="00A36781" w:rsidP="00A36781">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 опрос;</w:t>
      </w:r>
    </w:p>
    <w:p w:rsidR="00713153" w:rsidRPr="00130642" w:rsidRDefault="00A36781" w:rsidP="00713153">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3) получение письменных объяснений;</w:t>
      </w:r>
    </w:p>
    <w:p w:rsidR="00713153" w:rsidRPr="00130642" w:rsidRDefault="00A36781" w:rsidP="00713153">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4) инструментальное обследование;</w:t>
      </w:r>
    </w:p>
    <w:p w:rsidR="00713153" w:rsidRPr="00130642" w:rsidRDefault="00A36781" w:rsidP="00713153">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13153" w:rsidRPr="00130642" w:rsidRDefault="00865B32" w:rsidP="00713153">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713153" w:rsidRPr="00130642">
        <w:rPr>
          <w:rFonts w:ascii="Times New Roman" w:hAnsi="Times New Roman" w:cs="Times New Roman"/>
          <w:sz w:val="28"/>
          <w:szCs w:val="28"/>
        </w:rPr>
        <w:t>.3.</w:t>
      </w:r>
      <w:r w:rsidR="00237A80" w:rsidRPr="00130642">
        <w:rPr>
          <w:rFonts w:ascii="Times New Roman" w:hAnsi="Times New Roman" w:cs="Times New Roman"/>
          <w:sz w:val="28"/>
          <w:szCs w:val="28"/>
        </w:rPr>
        <w:t>4</w:t>
      </w:r>
      <w:r w:rsidR="00A36781" w:rsidRPr="00130642">
        <w:rPr>
          <w:rFonts w:ascii="Times New Roman" w:hAnsi="Times New Roman" w:cs="Times New Roman"/>
          <w:sz w:val="28"/>
          <w:szCs w:val="28"/>
        </w:rPr>
        <w:t>. Инспекционный визит проводится без предварительного уведомления контролируемого лица и собственника производственного объекта.</w:t>
      </w:r>
    </w:p>
    <w:p w:rsidR="00713153" w:rsidRPr="00130642" w:rsidRDefault="00865B32" w:rsidP="00713153">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713153" w:rsidRPr="00130642">
        <w:rPr>
          <w:rFonts w:ascii="Times New Roman" w:hAnsi="Times New Roman" w:cs="Times New Roman"/>
          <w:sz w:val="28"/>
          <w:szCs w:val="28"/>
        </w:rPr>
        <w:t>.3.</w:t>
      </w:r>
      <w:r w:rsidR="00A36781" w:rsidRPr="00130642">
        <w:rPr>
          <w:rFonts w:ascii="Times New Roman" w:hAnsi="Times New Roman" w:cs="Times New Roman"/>
          <w:sz w:val="28"/>
          <w:szCs w:val="28"/>
        </w:rPr>
        <w:t>5.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13153" w:rsidRPr="00130642" w:rsidRDefault="00865B32" w:rsidP="00713153">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713153" w:rsidRPr="00130642">
        <w:rPr>
          <w:rFonts w:ascii="Times New Roman" w:hAnsi="Times New Roman" w:cs="Times New Roman"/>
          <w:sz w:val="28"/>
          <w:szCs w:val="28"/>
        </w:rPr>
        <w:t>.3.</w:t>
      </w:r>
      <w:r w:rsidR="00A36781" w:rsidRPr="00130642">
        <w:rPr>
          <w:rFonts w:ascii="Times New Roman" w:hAnsi="Times New Roman" w:cs="Times New Roman"/>
          <w:sz w:val="28"/>
          <w:szCs w:val="28"/>
        </w:rPr>
        <w:t xml:space="preserve">6. Контролируемые лица или их представители обязаны обеспечить беспрепятственный доступ </w:t>
      </w:r>
      <w:r w:rsidR="00713153" w:rsidRPr="00130642">
        <w:rPr>
          <w:rFonts w:ascii="Times New Roman" w:hAnsi="Times New Roman" w:cs="Times New Roman"/>
          <w:sz w:val="28"/>
          <w:szCs w:val="28"/>
        </w:rPr>
        <w:t>должностному лицу уполномоченного органа</w:t>
      </w:r>
      <w:r w:rsidR="00A36781" w:rsidRPr="00130642">
        <w:rPr>
          <w:rFonts w:ascii="Times New Roman" w:hAnsi="Times New Roman" w:cs="Times New Roman"/>
          <w:sz w:val="28"/>
          <w:szCs w:val="28"/>
        </w:rPr>
        <w:t xml:space="preserve"> в здания, сооружения, помещения.</w:t>
      </w:r>
    </w:p>
    <w:p w:rsidR="00A36781" w:rsidRPr="00130642" w:rsidRDefault="00865B32" w:rsidP="00713153">
      <w:pPr>
        <w:autoSpaceDE w:val="0"/>
        <w:autoSpaceDN w:val="0"/>
        <w:adjustRightInd w:val="0"/>
        <w:spacing w:after="0" w:line="240" w:lineRule="auto"/>
        <w:ind w:firstLine="708"/>
        <w:jc w:val="both"/>
        <w:rPr>
          <w:rFonts w:ascii="Times New Roman" w:hAnsi="Times New Roman" w:cs="Times New Roman"/>
          <w:sz w:val="28"/>
          <w:szCs w:val="28"/>
        </w:rPr>
      </w:pPr>
      <w:r w:rsidRPr="00130642">
        <w:rPr>
          <w:rFonts w:ascii="Times New Roman" w:hAnsi="Times New Roman" w:cs="Times New Roman"/>
          <w:sz w:val="28"/>
          <w:szCs w:val="28"/>
        </w:rPr>
        <w:t>22</w:t>
      </w:r>
      <w:r w:rsidR="00713153" w:rsidRPr="00130642">
        <w:rPr>
          <w:rFonts w:ascii="Times New Roman" w:hAnsi="Times New Roman" w:cs="Times New Roman"/>
          <w:sz w:val="28"/>
          <w:szCs w:val="28"/>
        </w:rPr>
        <w:t>.3.</w:t>
      </w:r>
      <w:r w:rsidR="00A36781" w:rsidRPr="00130642">
        <w:rPr>
          <w:rFonts w:ascii="Times New Roman" w:hAnsi="Times New Roman" w:cs="Times New Roman"/>
          <w:sz w:val="28"/>
          <w:szCs w:val="28"/>
        </w:rPr>
        <w:t xml:space="preserve">7.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2" w:history="1">
        <w:r w:rsidR="00A36781" w:rsidRPr="00130642">
          <w:rPr>
            <w:rFonts w:ascii="Times New Roman" w:hAnsi="Times New Roman" w:cs="Times New Roman"/>
            <w:sz w:val="28"/>
            <w:szCs w:val="28"/>
          </w:rPr>
          <w:t>пунктами 3</w:t>
        </w:r>
      </w:hyperlink>
      <w:r w:rsidR="00A36781" w:rsidRPr="00130642">
        <w:rPr>
          <w:rFonts w:ascii="Times New Roman" w:hAnsi="Times New Roman" w:cs="Times New Roman"/>
          <w:sz w:val="28"/>
          <w:szCs w:val="28"/>
        </w:rPr>
        <w:t xml:space="preserve"> - </w:t>
      </w:r>
      <w:hyperlink r:id="rId13" w:history="1">
        <w:r w:rsidR="00A36781" w:rsidRPr="00130642">
          <w:rPr>
            <w:rFonts w:ascii="Times New Roman" w:hAnsi="Times New Roman" w:cs="Times New Roman"/>
            <w:sz w:val="28"/>
            <w:szCs w:val="28"/>
          </w:rPr>
          <w:t>6 части 1</w:t>
        </w:r>
      </w:hyperlink>
      <w:r w:rsidR="00A36781" w:rsidRPr="00130642">
        <w:rPr>
          <w:rFonts w:ascii="Times New Roman" w:hAnsi="Times New Roman" w:cs="Times New Roman"/>
          <w:sz w:val="28"/>
          <w:szCs w:val="28"/>
        </w:rPr>
        <w:t xml:space="preserve">, </w:t>
      </w:r>
      <w:hyperlink r:id="rId14" w:history="1">
        <w:r w:rsidR="00A36781" w:rsidRPr="00130642">
          <w:rPr>
            <w:rFonts w:ascii="Times New Roman" w:hAnsi="Times New Roman" w:cs="Times New Roman"/>
            <w:sz w:val="28"/>
            <w:szCs w:val="28"/>
          </w:rPr>
          <w:t>частью 3 статьи 57</w:t>
        </w:r>
      </w:hyperlink>
      <w:r w:rsidR="00A36781" w:rsidRPr="00130642">
        <w:rPr>
          <w:rFonts w:ascii="Times New Roman" w:hAnsi="Times New Roman" w:cs="Times New Roman"/>
          <w:sz w:val="28"/>
          <w:szCs w:val="28"/>
        </w:rPr>
        <w:t xml:space="preserve"> и </w:t>
      </w:r>
      <w:hyperlink r:id="rId15" w:history="1">
        <w:r w:rsidR="00A36781" w:rsidRPr="00130642">
          <w:rPr>
            <w:rFonts w:ascii="Times New Roman" w:hAnsi="Times New Roman" w:cs="Times New Roman"/>
            <w:sz w:val="28"/>
            <w:szCs w:val="28"/>
          </w:rPr>
          <w:t>частью 12 статьи 66</w:t>
        </w:r>
      </w:hyperlink>
      <w:r w:rsidR="00A36781" w:rsidRPr="00130642">
        <w:rPr>
          <w:rFonts w:ascii="Times New Roman" w:hAnsi="Times New Roman" w:cs="Times New Roman"/>
          <w:sz w:val="28"/>
          <w:szCs w:val="28"/>
        </w:rPr>
        <w:t xml:space="preserve"> Федерального закона</w:t>
      </w:r>
      <w:r w:rsidR="00713153" w:rsidRPr="00130642">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w:t>
      </w:r>
      <w:r w:rsidR="00A36781" w:rsidRPr="00130642">
        <w:rPr>
          <w:rFonts w:ascii="Times New Roman" w:hAnsi="Times New Roman" w:cs="Times New Roman"/>
          <w:sz w:val="28"/>
          <w:szCs w:val="28"/>
        </w:rPr>
        <w:t>.</w:t>
      </w:r>
    </w:p>
    <w:p w:rsidR="00813E12" w:rsidRPr="00130642" w:rsidRDefault="00A36781" w:rsidP="00713153">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865B32"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.4. В ходе выездной проверки могут совершаться следующие контрольные (надзорные) действия:</w:t>
      </w:r>
    </w:p>
    <w:p w:rsidR="00813E12" w:rsidRPr="00130642" w:rsidRDefault="00713153"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а) </w:t>
      </w:r>
      <w:r w:rsidR="00813E12" w:rsidRPr="00130642">
        <w:rPr>
          <w:rFonts w:ascii="Times New Roman" w:eastAsia="Times New Roman" w:hAnsi="Times New Roman" w:cs="Times New Roman"/>
          <w:sz w:val="28"/>
          <w:szCs w:val="28"/>
          <w:lang w:eastAsia="ru-RU"/>
        </w:rPr>
        <w:t>осмотр;</w:t>
      </w:r>
    </w:p>
    <w:p w:rsidR="00813E12" w:rsidRPr="00130642" w:rsidRDefault="00813E12"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б) опрос;</w:t>
      </w:r>
    </w:p>
    <w:p w:rsidR="00813E12" w:rsidRPr="00130642" w:rsidRDefault="00813E12"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в) получение письменных объяснений;</w:t>
      </w:r>
    </w:p>
    <w:p w:rsidR="00813E12" w:rsidRPr="00130642" w:rsidRDefault="00813E12" w:rsidP="00813E12">
      <w:pPr>
        <w:spacing w:after="0" w:line="240" w:lineRule="auto"/>
        <w:ind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г) истребование документов;</w:t>
      </w:r>
    </w:p>
    <w:p w:rsidR="00713153" w:rsidRPr="00130642" w:rsidRDefault="00713153" w:rsidP="00713153">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hAnsi="Times New Roman" w:cs="Times New Roman"/>
          <w:sz w:val="28"/>
          <w:szCs w:val="28"/>
        </w:rPr>
        <w:t>д) инструментальное обследование.</w:t>
      </w:r>
    </w:p>
    <w:p w:rsidR="00813E12" w:rsidRPr="00130642" w:rsidRDefault="00865B32" w:rsidP="00713153">
      <w:pPr>
        <w:spacing w:after="0" w:line="240" w:lineRule="auto"/>
        <w:ind w:right="20"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1</w:t>
      </w:r>
      <w:r w:rsidR="00813E12" w:rsidRPr="00130642">
        <w:rPr>
          <w:rFonts w:ascii="Times New Roman" w:eastAsia="Times New Roman" w:hAnsi="Times New Roman" w:cs="Times New Roman"/>
          <w:sz w:val="28"/>
          <w:szCs w:val="28"/>
          <w:lang w:eastAsia="ru-RU"/>
        </w:rPr>
        <w:t>. Выездная проверка проводится посредством взаимодействия с контролируемым лицом, владеющим и (или) использующим объект контроля, в целях оценки соблюдения таким лицом обязательных требований, а также оценки выполнения решений</w:t>
      </w:r>
      <w:r w:rsidR="00713153" w:rsidRPr="00130642">
        <w:rPr>
          <w:rFonts w:ascii="Times New Roman" w:eastAsia="Times New Roman" w:hAnsi="Times New Roman" w:cs="Times New Roman"/>
          <w:sz w:val="28"/>
          <w:szCs w:val="28"/>
          <w:lang w:eastAsia="ru-RU"/>
        </w:rPr>
        <w:t xml:space="preserve"> местной</w:t>
      </w:r>
      <w:r w:rsidR="00813E12" w:rsidRPr="00130642">
        <w:rPr>
          <w:rFonts w:ascii="Times New Roman" w:eastAsia="Times New Roman" w:hAnsi="Times New Roman" w:cs="Times New Roman"/>
          <w:sz w:val="28"/>
          <w:szCs w:val="28"/>
          <w:lang w:eastAsia="ru-RU"/>
        </w:rPr>
        <w:t xml:space="preserve"> администрации </w:t>
      </w:r>
      <w:r w:rsidR="00713153" w:rsidRPr="00130642">
        <w:rPr>
          <w:rFonts w:ascii="Times New Roman" w:eastAsia="Times New Roman" w:hAnsi="Times New Roman" w:cs="Times New Roman"/>
          <w:sz w:val="28"/>
          <w:szCs w:val="28"/>
          <w:lang w:eastAsia="ru-RU"/>
        </w:rPr>
        <w:t>Эльбрусского муниципального района.</w:t>
      </w:r>
    </w:p>
    <w:p w:rsidR="00813E12" w:rsidRPr="00130642" w:rsidRDefault="00865B32" w:rsidP="00713153">
      <w:pPr>
        <w:spacing w:after="0" w:line="240" w:lineRule="auto"/>
        <w:ind w:right="23"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22</w:t>
      </w:r>
      <w:r w:rsidR="00813E12"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2</w:t>
      </w:r>
      <w:r w:rsidR="00813E12" w:rsidRPr="00130642">
        <w:rPr>
          <w:rFonts w:ascii="Times New Roman" w:eastAsia="Times New Roman" w:hAnsi="Times New Roman" w:cs="Times New Roman"/>
          <w:sz w:val="28"/>
          <w:szCs w:val="28"/>
          <w:lang w:eastAsia="ru-RU"/>
        </w:rPr>
        <w:t>. О проведении выездной проверки контролируемое лицо уведомляется в порядке, предусмотренном статьей 21 Федерального закона "О государственном контроле (надзоре) и муниципальном контроле в Российской Федерации", посредством направления копии решения о проведении выездной проверки не позднее чем за 24 часа до ее начала.</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3</w:t>
      </w:r>
      <w:r w:rsidRPr="00130642">
        <w:rPr>
          <w:rFonts w:ascii="Times New Roman" w:eastAsia="Times New Roman" w:hAnsi="Times New Roman" w:cs="Times New Roman"/>
          <w:sz w:val="28"/>
          <w:szCs w:val="28"/>
          <w:lang w:eastAsia="ru-RU"/>
        </w:rPr>
        <w:t xml:space="preserve">. Выездная проверка начинается с предъявления служебного удостоверения должностных лиц, уполномоченных на осуществление муниципального земельного контроля, с распоряжением о проведении выездной проверки и с полномочиями проводящих выездную проверку лиц, а также с целями, задачами, основаниями проведения выездной проверки, </w:t>
      </w:r>
      <w:r w:rsidRPr="00130642">
        <w:rPr>
          <w:rFonts w:ascii="Times New Roman" w:eastAsia="Times New Roman" w:hAnsi="Times New Roman" w:cs="Times New Roman"/>
          <w:sz w:val="28"/>
          <w:szCs w:val="28"/>
          <w:lang w:eastAsia="ru-RU"/>
        </w:rPr>
        <w:lastRenderedPageBreak/>
        <w:t>видами и объемом контрольных (надзорных) мероприятий, со сроками и с условиями ее проведения.</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4</w:t>
      </w:r>
      <w:r w:rsidRPr="00130642">
        <w:rPr>
          <w:rFonts w:ascii="Times New Roman" w:eastAsia="Times New Roman" w:hAnsi="Times New Roman" w:cs="Times New Roman"/>
          <w:sz w:val="28"/>
          <w:szCs w:val="28"/>
          <w:lang w:eastAsia="ru-RU"/>
        </w:rPr>
        <w:t xml:space="preserve">. Заверенная лицом, уполномоченным на проведение муниципального земельного контроля надзора, указанным в части 5 настоящего </w:t>
      </w:r>
      <w:r w:rsidR="00713153" w:rsidRPr="00130642">
        <w:rPr>
          <w:rFonts w:ascii="Times New Roman" w:eastAsia="Times New Roman" w:hAnsi="Times New Roman" w:cs="Times New Roman"/>
          <w:sz w:val="28"/>
          <w:szCs w:val="28"/>
          <w:lang w:eastAsia="ru-RU"/>
        </w:rPr>
        <w:t>п</w:t>
      </w:r>
      <w:r w:rsidRPr="00130642">
        <w:rPr>
          <w:rFonts w:ascii="Times New Roman" w:eastAsia="Times New Roman" w:hAnsi="Times New Roman" w:cs="Times New Roman"/>
          <w:sz w:val="28"/>
          <w:szCs w:val="28"/>
          <w:lang w:eastAsia="ru-RU"/>
        </w:rPr>
        <w:t>оложения, копия решения о проведении выездной проверки вручается контролируемому лицу или уполномоченному представителю контролируемого лица.</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5</w:t>
      </w:r>
      <w:r w:rsidRPr="00130642">
        <w:rPr>
          <w:rFonts w:ascii="Times New Roman" w:eastAsia="Times New Roman" w:hAnsi="Times New Roman" w:cs="Times New Roman"/>
          <w:sz w:val="28"/>
          <w:szCs w:val="28"/>
          <w:lang w:eastAsia="ru-RU"/>
        </w:rPr>
        <w:t>. На обратной стороне заверенной копии решения о проведении внеплановой выездной проверки контролируемое лицо или уполномоченный представитель контролируемого лица делают отметку о времени и дате ознакомления с решением о проведении выездной проверки.</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 В случае, если контролируемое лицо или уполномоченный представитель контролируемого лица отказываются или иным способом уклоняются от ознакомления с решением о проведении выездной проверки, то такое уклонение (отказ) от ознакомления с решением не является препятствием для начала осуществления выездной проверки, уполномоченное должностное лицо, проводящее проверку, делает соответствующую отметку на решении.</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7</w:t>
      </w:r>
      <w:r w:rsidRPr="00130642">
        <w:rPr>
          <w:rFonts w:ascii="Times New Roman" w:eastAsia="Times New Roman" w:hAnsi="Times New Roman" w:cs="Times New Roman"/>
          <w:sz w:val="28"/>
          <w:szCs w:val="28"/>
          <w:lang w:eastAsia="ru-RU"/>
        </w:rPr>
        <w:t xml:space="preserve">. Срок проведения выездной проверки устанавливается в пределах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130642">
        <w:rPr>
          <w:rFonts w:ascii="Times New Roman" w:eastAsia="Times New Roman" w:hAnsi="Times New Roman" w:cs="Times New Roman"/>
          <w:sz w:val="28"/>
          <w:szCs w:val="28"/>
          <w:lang w:eastAsia="ru-RU"/>
        </w:rPr>
        <w:t>микропредприятия</w:t>
      </w:r>
      <w:proofErr w:type="spellEnd"/>
      <w:r w:rsidRPr="00130642">
        <w:rPr>
          <w:rFonts w:ascii="Times New Roman" w:eastAsia="Times New Roman" w:hAnsi="Times New Roman" w:cs="Times New Roman"/>
          <w:sz w:val="28"/>
          <w:szCs w:val="28"/>
          <w:lang w:eastAsia="ru-RU"/>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865B32" w:rsidRPr="00130642">
        <w:rPr>
          <w:rFonts w:ascii="Times New Roman" w:eastAsia="Times New Roman" w:hAnsi="Times New Roman" w:cs="Times New Roman"/>
          <w:sz w:val="28"/>
          <w:szCs w:val="28"/>
          <w:lang w:eastAsia="ru-RU"/>
        </w:rPr>
        <w:t>22</w:t>
      </w:r>
      <w:r w:rsidRPr="00130642">
        <w:rPr>
          <w:rFonts w:ascii="Times New Roman" w:eastAsia="Times New Roman" w:hAnsi="Times New Roman" w:cs="Times New Roman"/>
          <w:sz w:val="28"/>
          <w:szCs w:val="28"/>
          <w:lang w:eastAsia="ru-RU"/>
        </w:rPr>
        <w:t>.4.</w:t>
      </w:r>
      <w:r w:rsidR="00237A80" w:rsidRPr="00130642">
        <w:rPr>
          <w:rFonts w:ascii="Times New Roman" w:eastAsia="Times New Roman" w:hAnsi="Times New Roman" w:cs="Times New Roman"/>
          <w:sz w:val="28"/>
          <w:szCs w:val="28"/>
          <w:lang w:eastAsia="ru-RU"/>
        </w:rPr>
        <w:t>8</w:t>
      </w:r>
      <w:r w:rsidRPr="00130642">
        <w:rPr>
          <w:rFonts w:ascii="Times New Roman" w:eastAsia="Times New Roman" w:hAnsi="Times New Roman" w:cs="Times New Roman"/>
          <w:sz w:val="28"/>
          <w:szCs w:val="28"/>
          <w:lang w:eastAsia="ru-RU"/>
        </w:rPr>
        <w:t>. При проведении в рамках выездной проверки контрольного (надзорного) действия в форме опроса должностные лица, уполномоченные на проведение муниципального земельного контроля, в пределах своих полномочий и в объеме проводимых контрольных (надзорных) действий вправе запрашивать и получать от контролируемого лица или уполномоченного представителя контролируемого лица пояснения, касающиеся соблюдения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путем проведения собеседования.</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2D3EFA" w:rsidRPr="00130642">
        <w:rPr>
          <w:rFonts w:ascii="Times New Roman" w:eastAsia="Times New Roman" w:hAnsi="Times New Roman" w:cs="Times New Roman"/>
          <w:sz w:val="28"/>
          <w:szCs w:val="28"/>
          <w:lang w:eastAsia="ru-RU"/>
        </w:rPr>
        <w:t>23</w:t>
      </w:r>
      <w:r w:rsidRPr="00130642">
        <w:rPr>
          <w:rFonts w:ascii="Times New Roman" w:eastAsia="Times New Roman" w:hAnsi="Times New Roman" w:cs="Times New Roman"/>
          <w:sz w:val="28"/>
          <w:szCs w:val="28"/>
          <w:lang w:eastAsia="ru-RU"/>
        </w:rPr>
        <w:t xml:space="preserve">. При проведении инспекционного визита, выездной проверки должностным лицом, осуществляющим муниципальный земельный контроль, применяются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 которые формируются и утверждаются постановлением </w:t>
      </w:r>
      <w:r w:rsidR="00713153" w:rsidRPr="00130642">
        <w:rPr>
          <w:rFonts w:ascii="Times New Roman" w:eastAsia="Times New Roman" w:hAnsi="Times New Roman" w:cs="Times New Roman"/>
          <w:sz w:val="28"/>
          <w:szCs w:val="28"/>
          <w:lang w:eastAsia="ru-RU"/>
        </w:rPr>
        <w:t>местной администрации Эльбрусского муниципального района.</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2D3EFA" w:rsidRPr="00130642">
        <w:rPr>
          <w:rFonts w:ascii="Times New Roman" w:eastAsia="Times New Roman" w:hAnsi="Times New Roman" w:cs="Times New Roman"/>
          <w:sz w:val="28"/>
          <w:szCs w:val="28"/>
          <w:lang w:eastAsia="ru-RU"/>
        </w:rPr>
        <w:t>24</w:t>
      </w:r>
      <w:r w:rsidRPr="00130642">
        <w:rPr>
          <w:rFonts w:ascii="Times New Roman" w:eastAsia="Times New Roman" w:hAnsi="Times New Roman" w:cs="Times New Roman"/>
          <w:sz w:val="28"/>
          <w:szCs w:val="28"/>
          <w:lang w:eastAsia="ru-RU"/>
        </w:rPr>
        <w:t>. 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lastRenderedPageBreak/>
        <w:t xml:space="preserve">   </w:t>
      </w:r>
      <w:r w:rsidR="00713153" w:rsidRPr="00130642">
        <w:rPr>
          <w:rFonts w:ascii="Times New Roman" w:eastAsia="Times New Roman" w:hAnsi="Times New Roman" w:cs="Times New Roman"/>
          <w:sz w:val="28"/>
          <w:szCs w:val="28"/>
          <w:lang w:eastAsia="ru-RU"/>
        </w:rPr>
        <w:tab/>
      </w:r>
      <w:r w:rsidR="002D3EFA" w:rsidRPr="00130642">
        <w:rPr>
          <w:rFonts w:ascii="Times New Roman" w:eastAsia="Times New Roman" w:hAnsi="Times New Roman" w:cs="Times New Roman"/>
          <w:sz w:val="28"/>
          <w:szCs w:val="28"/>
          <w:lang w:eastAsia="ru-RU"/>
        </w:rPr>
        <w:t>25</w:t>
      </w:r>
      <w:r w:rsidRPr="00130642">
        <w:rPr>
          <w:rFonts w:ascii="Times New Roman" w:eastAsia="Times New Roman" w:hAnsi="Times New Roman" w:cs="Times New Roman"/>
          <w:sz w:val="28"/>
          <w:szCs w:val="28"/>
          <w:lang w:eastAsia="ru-RU"/>
        </w:rPr>
        <w:t>. При проведении контрольных (надзорных) мероприятий проверочные листы заполняются должностным лицом, осуществляющим муниципальный земельный контроль в электронной форме посредством внесения ответов на контрольные вопросы и заверяются усиленной квалифицированной электронной подписью должностного лица, осуществляющего муниципальный земельный контроль.</w:t>
      </w:r>
    </w:p>
    <w:p w:rsidR="00813E12" w:rsidRPr="00130642" w:rsidRDefault="00813E12" w:rsidP="00813E12">
      <w:pPr>
        <w:spacing w:after="0" w:line="240" w:lineRule="auto"/>
        <w:ind w:right="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3153" w:rsidRPr="00130642">
        <w:rPr>
          <w:rFonts w:ascii="Times New Roman" w:eastAsia="Times New Roman" w:hAnsi="Times New Roman" w:cs="Times New Roman"/>
          <w:sz w:val="28"/>
          <w:szCs w:val="28"/>
          <w:lang w:eastAsia="ru-RU"/>
        </w:rPr>
        <w:tab/>
      </w:r>
      <w:r w:rsidR="002D3EFA" w:rsidRPr="00130642">
        <w:rPr>
          <w:rFonts w:ascii="Times New Roman" w:eastAsia="Times New Roman" w:hAnsi="Times New Roman" w:cs="Times New Roman"/>
          <w:sz w:val="28"/>
          <w:szCs w:val="28"/>
          <w:lang w:eastAsia="ru-RU"/>
        </w:rPr>
        <w:t>26</w:t>
      </w:r>
      <w:r w:rsidRPr="00130642">
        <w:rPr>
          <w:rFonts w:ascii="Times New Roman" w:eastAsia="Times New Roman" w:hAnsi="Times New Roman" w:cs="Times New Roman"/>
          <w:sz w:val="28"/>
          <w:szCs w:val="28"/>
          <w:lang w:eastAsia="ru-RU"/>
        </w:rPr>
        <w:t>. Контроль за устранением выявленных нарушений обязательных требований осуществляется уполномоченным органом в форме выездной проверки, если проводится оценка исполнения решения об устранении выявленного нарушения обязательных требований, принятого по итогам выездной проверки. В остальных случаях контроль за устранением выявленных нарушений обязательных требований осуществляется в форме инспекционного визита.</w:t>
      </w:r>
    </w:p>
    <w:p w:rsidR="00813E12" w:rsidRPr="00130642" w:rsidRDefault="00813E12" w:rsidP="00813E12">
      <w:pPr>
        <w:spacing w:after="0" w:line="240" w:lineRule="auto"/>
        <w:ind w:right="4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w:t>
      </w:r>
      <w:r w:rsidR="00713153"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 2</w:t>
      </w:r>
      <w:r w:rsidR="002D3EFA" w:rsidRPr="00130642">
        <w:rPr>
          <w:rFonts w:ascii="Times New Roman" w:eastAsia="Times New Roman" w:hAnsi="Times New Roman" w:cs="Times New Roman"/>
          <w:sz w:val="28"/>
          <w:szCs w:val="28"/>
          <w:lang w:eastAsia="ru-RU"/>
        </w:rPr>
        <w:t>7</w:t>
      </w:r>
      <w:r w:rsidRPr="00130642">
        <w:rPr>
          <w:rFonts w:ascii="Times New Roman" w:eastAsia="Times New Roman" w:hAnsi="Times New Roman" w:cs="Times New Roman"/>
          <w:sz w:val="28"/>
          <w:szCs w:val="28"/>
          <w:lang w:eastAsia="ru-RU"/>
        </w:rPr>
        <w:t>.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инструментальное измерение. Решение о необходимости использования собственных технических средств, в том числе электронных вычислительных машин и электронных носителей информации, копировальных аппаратов, сканеров, телефонов (в том числе сотовой связи), средств аудио- и видеозаписи, фотоаппаратов, необходимых для проведения контрольных (надзорных) мероприятий,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должностными лицами, уполномоченными осуществлять муниципальный земельный контроль, самостоятельно.</w:t>
      </w:r>
    </w:p>
    <w:p w:rsidR="00813E12" w:rsidRPr="00130642" w:rsidRDefault="002D3EFA" w:rsidP="00712600">
      <w:pPr>
        <w:spacing w:after="0" w:line="240" w:lineRule="auto"/>
        <w:ind w:right="23"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28</w:t>
      </w:r>
      <w:r w:rsidR="00813E12" w:rsidRPr="00130642">
        <w:rPr>
          <w:rFonts w:ascii="Times New Roman" w:eastAsia="Times New Roman" w:hAnsi="Times New Roman" w:cs="Times New Roman"/>
          <w:sz w:val="28"/>
          <w:szCs w:val="28"/>
          <w:lang w:eastAsia="ru-RU"/>
        </w:rPr>
        <w:t>.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 (далее - акт).</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002D3EFA" w:rsidRPr="00130642">
        <w:rPr>
          <w:rFonts w:ascii="Times New Roman" w:eastAsia="Times New Roman" w:hAnsi="Times New Roman" w:cs="Times New Roman"/>
          <w:sz w:val="28"/>
          <w:szCs w:val="28"/>
          <w:lang w:eastAsia="ru-RU"/>
        </w:rPr>
        <w:t>29</w:t>
      </w:r>
      <w:r w:rsidRPr="00130642">
        <w:rPr>
          <w:rFonts w:ascii="Times New Roman" w:eastAsia="Times New Roman" w:hAnsi="Times New Roman" w:cs="Times New Roman"/>
          <w:sz w:val="28"/>
          <w:szCs w:val="28"/>
          <w:lang w:eastAsia="ru-RU"/>
        </w:rPr>
        <w:t>. Фиксация нарушений обязательных требований при помощи фотосъемки проводится не менее чем 2 снимками каждого из выявленных нарушений обязательных требований. 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и видеозаписи являются приложением к акту. 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813E12" w:rsidRPr="00130642" w:rsidRDefault="00813E12" w:rsidP="00813E12">
      <w:pPr>
        <w:spacing w:after="0" w:line="270" w:lineRule="atLeast"/>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w:t>
      </w:r>
    </w:p>
    <w:p w:rsidR="00813E12" w:rsidRPr="00130642" w:rsidRDefault="00813E12" w:rsidP="00712600">
      <w:pPr>
        <w:spacing w:after="0" w:line="270" w:lineRule="atLeast"/>
        <w:jc w:val="center"/>
        <w:rPr>
          <w:rFonts w:ascii="Times New Roman" w:eastAsia="Times New Roman" w:hAnsi="Times New Roman" w:cs="Times New Roman"/>
          <w:b/>
          <w:sz w:val="28"/>
          <w:szCs w:val="28"/>
          <w:lang w:eastAsia="ru-RU"/>
        </w:rPr>
      </w:pPr>
      <w:r w:rsidRPr="00130642">
        <w:rPr>
          <w:rFonts w:ascii="Times New Roman" w:eastAsia="Times New Roman" w:hAnsi="Times New Roman" w:cs="Times New Roman"/>
          <w:b/>
          <w:sz w:val="28"/>
          <w:szCs w:val="28"/>
          <w:lang w:eastAsia="ru-RU"/>
        </w:rPr>
        <w:t>V.    Результаты контрольного (надзорного) мероприятия</w:t>
      </w:r>
    </w:p>
    <w:p w:rsidR="00712600" w:rsidRPr="00130642" w:rsidRDefault="00712600" w:rsidP="00712600">
      <w:pPr>
        <w:spacing w:after="0" w:line="270" w:lineRule="atLeast"/>
        <w:jc w:val="center"/>
        <w:rPr>
          <w:rFonts w:ascii="Times New Roman" w:eastAsia="Times New Roman" w:hAnsi="Times New Roman" w:cs="Times New Roman"/>
          <w:b/>
          <w:sz w:val="28"/>
          <w:szCs w:val="28"/>
          <w:lang w:eastAsia="ru-RU"/>
        </w:rPr>
      </w:pP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0</w:t>
      </w:r>
      <w:r w:rsidRPr="00130642">
        <w:rPr>
          <w:rFonts w:ascii="Times New Roman" w:eastAsia="Times New Roman" w:hAnsi="Times New Roman" w:cs="Times New Roman"/>
          <w:sz w:val="28"/>
          <w:szCs w:val="28"/>
          <w:lang w:eastAsia="ru-RU"/>
        </w:rPr>
        <w:t xml:space="preserve">. По окончании проведения контрольного (надзорного) мероприятия, предусматривающего взаимодействие с контролируемым лицом, составляется акт. Оформление акта производится на месте проведения контрольного </w:t>
      </w:r>
      <w:r w:rsidRPr="00130642">
        <w:rPr>
          <w:rFonts w:ascii="Times New Roman" w:eastAsia="Times New Roman" w:hAnsi="Times New Roman" w:cs="Times New Roman"/>
          <w:sz w:val="28"/>
          <w:szCs w:val="28"/>
          <w:lang w:eastAsia="ru-RU"/>
        </w:rPr>
        <w:lastRenderedPageBreak/>
        <w:t>(надзорного)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1</w:t>
      </w:r>
      <w:r w:rsidRPr="00130642">
        <w:rPr>
          <w:rFonts w:ascii="Times New Roman" w:eastAsia="Times New Roman" w:hAnsi="Times New Roman" w:cs="Times New Roman"/>
          <w:sz w:val="28"/>
          <w:szCs w:val="28"/>
          <w:lang w:eastAsia="ru-RU"/>
        </w:rPr>
        <w:t>. В акте указываются все нарушения, выявленные в результате проводимого контрольного (надзорного) мероприятия, включая случаи отсутствия выявленного нарушения в качестве основания проведения контрольного (надзорного) мероприятия, в том числе в выданном контролируемому лицу предписании.</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2</w:t>
      </w:r>
      <w:r w:rsidRPr="00130642">
        <w:rPr>
          <w:rFonts w:ascii="Times New Roman" w:eastAsia="Times New Roman" w:hAnsi="Times New Roman" w:cs="Times New Roman"/>
          <w:sz w:val="28"/>
          <w:szCs w:val="28"/>
          <w:lang w:eastAsia="ru-RU"/>
        </w:rPr>
        <w:t>. В случае, если по результатам проведения контрольного (надзорного)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3</w:t>
      </w:r>
      <w:r w:rsidRPr="00130642">
        <w:rPr>
          <w:rFonts w:ascii="Times New Roman" w:eastAsia="Times New Roman" w:hAnsi="Times New Roman" w:cs="Times New Roman"/>
          <w:sz w:val="28"/>
          <w:szCs w:val="28"/>
          <w:lang w:eastAsia="ru-RU"/>
        </w:rPr>
        <w:t>. Оформление акта производится по месту нахождения (осуществления деятельности) контролируемого лица или объекта проверки в день окончания проведения выездной проверки. В случае отсутствия при подписании акта контролируемого лица, его уполномоченного представителя в акте ставится прочерк и делается отметка о причинах отсутствия указанного контролируемого лица.</w:t>
      </w:r>
    </w:p>
    <w:p w:rsidR="00813E12" w:rsidRPr="00130642" w:rsidRDefault="00813E12" w:rsidP="00813E12">
      <w:pPr>
        <w:spacing w:after="0" w:line="240" w:lineRule="auto"/>
        <w:ind w:right="23" w:firstLine="720"/>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правила, установленные абзацем первым настоящего пункта, не применяются.</w:t>
      </w:r>
    </w:p>
    <w:p w:rsidR="00813E12" w:rsidRPr="00130642" w:rsidRDefault="00813E12" w:rsidP="00712600">
      <w:pPr>
        <w:spacing w:after="0" w:line="240" w:lineRule="auto"/>
        <w:ind w:right="23"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4</w:t>
      </w:r>
      <w:r w:rsidRPr="00130642">
        <w:rPr>
          <w:rFonts w:ascii="Times New Roman" w:eastAsia="Times New Roman" w:hAnsi="Times New Roman" w:cs="Times New Roman"/>
          <w:sz w:val="28"/>
          <w:szCs w:val="28"/>
          <w:lang w:eastAsia="ru-RU"/>
        </w:rPr>
        <w:t>. В случае проведения документарной проверки акт направляется контролируемому лицу в порядке, установленном статьей 21 Федерального закона "О государственном контроле (надзоре) и муниципальном контроле в Российской Федерации", в том числе по электронной почте, и размещается в едином реестре контрольных (надзорных) мероприятий в соответствии с правилами формирования и ведения единого реестра контрольных (надзорных) мероприятий, утвержденными Правительством Российской Федерации.</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5</w:t>
      </w:r>
      <w:r w:rsidRPr="00130642">
        <w:rPr>
          <w:rFonts w:ascii="Times New Roman" w:eastAsia="Times New Roman" w:hAnsi="Times New Roman" w:cs="Times New Roman"/>
          <w:sz w:val="28"/>
          <w:szCs w:val="28"/>
          <w:lang w:eastAsia="ru-RU"/>
        </w:rPr>
        <w:t>.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 Должностное лицо органа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6</w:t>
      </w:r>
      <w:r w:rsidRPr="00130642">
        <w:rPr>
          <w:rFonts w:ascii="Times New Roman" w:eastAsia="Times New Roman" w:hAnsi="Times New Roman" w:cs="Times New Roman"/>
          <w:sz w:val="28"/>
          <w:szCs w:val="28"/>
          <w:lang w:eastAsia="ru-RU"/>
        </w:rPr>
        <w:t>. В случае выявления при проведении контрольного мероприятия нарушений обязательных требований контролируемым лицом</w:t>
      </w:r>
      <w:r w:rsidR="00712600" w:rsidRPr="00130642">
        <w:rPr>
          <w:rFonts w:ascii="Times New Roman" w:eastAsia="Times New Roman" w:hAnsi="Times New Roman" w:cs="Times New Roman"/>
          <w:sz w:val="28"/>
          <w:szCs w:val="28"/>
          <w:lang w:eastAsia="ru-RU"/>
        </w:rPr>
        <w:t>, должностное лицо уполномоченного органа,</w:t>
      </w:r>
      <w:r w:rsidRPr="00130642">
        <w:rPr>
          <w:rFonts w:ascii="Times New Roman" w:eastAsia="Times New Roman" w:hAnsi="Times New Roman" w:cs="Times New Roman"/>
          <w:sz w:val="28"/>
          <w:szCs w:val="28"/>
          <w:lang w:eastAsia="ru-RU"/>
        </w:rPr>
        <w:t xml:space="preserve"> в пределах полномочий, предусмотренных законодательством Российской Федерации, обязан</w:t>
      </w:r>
      <w:r w:rsidR="00712600" w:rsidRPr="00130642">
        <w:rPr>
          <w:rFonts w:ascii="Times New Roman" w:eastAsia="Times New Roman" w:hAnsi="Times New Roman" w:cs="Times New Roman"/>
          <w:sz w:val="28"/>
          <w:szCs w:val="28"/>
          <w:lang w:eastAsia="ru-RU"/>
        </w:rPr>
        <w:t>о</w:t>
      </w:r>
      <w:r w:rsidRPr="00130642">
        <w:rPr>
          <w:rFonts w:ascii="Times New Roman" w:eastAsia="Times New Roman" w:hAnsi="Times New Roman" w:cs="Times New Roman"/>
          <w:sz w:val="28"/>
          <w:szCs w:val="28"/>
          <w:lang w:eastAsia="ru-RU"/>
        </w:rPr>
        <w:t>:</w:t>
      </w:r>
    </w:p>
    <w:p w:rsidR="00813E12" w:rsidRPr="00130642" w:rsidRDefault="00813E12" w:rsidP="00712600">
      <w:pPr>
        <w:spacing w:after="0" w:line="240" w:lineRule="auto"/>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а) выдать после оформления акта контрольного (надзорного) мероприятия контролируемому лицу предписание об устранении выявленных </w:t>
      </w:r>
      <w:r w:rsidRPr="00130642">
        <w:rPr>
          <w:rFonts w:ascii="Times New Roman" w:eastAsia="Times New Roman" w:hAnsi="Times New Roman" w:cs="Times New Roman"/>
          <w:sz w:val="28"/>
          <w:szCs w:val="28"/>
          <w:lang w:eastAsia="ru-RU"/>
        </w:rPr>
        <w:lastRenderedPageBreak/>
        <w:t>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813E12" w:rsidRPr="00130642" w:rsidRDefault="00813E12" w:rsidP="00813E12">
      <w:pPr>
        <w:spacing w:after="0" w:line="240" w:lineRule="auto"/>
        <w:ind w:right="23"/>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в) при выявлении в ходе контрольного (надзорного) мероприятия признаков преступления или административного правонарушения в срок не позднее 3 (трех) рабочих дней с момента составления акта проверки, направить в территориальные органы федеральных органов государственного земельного надзора (далее - орган государственного земельного надзора) заверенные надлежащим образом копии материала проверки для принятия решения о привлечении лиц, допустивших выявленные нарушения, к административной ответственности, установленной действующим законодательством Российской Федерации.</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813E12" w:rsidRPr="00130642" w:rsidRDefault="00813E12" w:rsidP="00813E12">
      <w:pPr>
        <w:spacing w:after="0" w:line="240" w:lineRule="auto"/>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 xml:space="preserve">     </w:t>
      </w:r>
      <w:r w:rsidR="00712600" w:rsidRPr="00130642">
        <w:rPr>
          <w:rFonts w:ascii="Times New Roman" w:eastAsia="Times New Roman" w:hAnsi="Times New Roman" w:cs="Times New Roman"/>
          <w:sz w:val="28"/>
          <w:szCs w:val="28"/>
          <w:lang w:eastAsia="ru-RU"/>
        </w:rPr>
        <w:tab/>
      </w:r>
      <w:r w:rsidRPr="00130642">
        <w:rPr>
          <w:rFonts w:ascii="Times New Roman" w:eastAsia="Times New Roman" w:hAnsi="Times New Roman" w:cs="Times New Roman"/>
          <w:sz w:val="28"/>
          <w:szCs w:val="28"/>
          <w:lang w:eastAsia="ru-RU"/>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D2382" w:rsidRPr="00130642" w:rsidRDefault="009D2382" w:rsidP="00813E12">
      <w:pPr>
        <w:spacing w:after="0" w:line="240" w:lineRule="auto"/>
        <w:jc w:val="both"/>
        <w:rPr>
          <w:rFonts w:ascii="Times New Roman" w:eastAsia="Times New Roman" w:hAnsi="Times New Roman" w:cs="Times New Roman"/>
          <w:sz w:val="28"/>
          <w:szCs w:val="28"/>
          <w:lang w:eastAsia="ru-RU"/>
        </w:rPr>
      </w:pPr>
    </w:p>
    <w:p w:rsidR="00712600" w:rsidRPr="00130642" w:rsidRDefault="00712600" w:rsidP="00813E12">
      <w:pPr>
        <w:spacing w:after="0" w:line="240" w:lineRule="auto"/>
        <w:jc w:val="both"/>
        <w:rPr>
          <w:rFonts w:ascii="Times New Roman" w:eastAsia="Times New Roman" w:hAnsi="Times New Roman" w:cs="Times New Roman"/>
          <w:sz w:val="28"/>
          <w:szCs w:val="28"/>
          <w:lang w:eastAsia="ru-RU"/>
        </w:rPr>
      </w:pPr>
    </w:p>
    <w:p w:rsidR="00813E12" w:rsidRPr="00130642" w:rsidRDefault="00813E12" w:rsidP="00712600">
      <w:pPr>
        <w:spacing w:after="0" w:line="270" w:lineRule="atLeast"/>
        <w:ind w:left="1350"/>
        <w:jc w:val="center"/>
        <w:rPr>
          <w:rFonts w:ascii="Times New Roman" w:eastAsia="Times New Roman" w:hAnsi="Times New Roman" w:cs="Times New Roman"/>
          <w:b/>
          <w:sz w:val="28"/>
          <w:szCs w:val="28"/>
          <w:lang w:eastAsia="ru-RU"/>
        </w:rPr>
      </w:pPr>
      <w:r w:rsidRPr="00130642">
        <w:rPr>
          <w:rFonts w:ascii="Times New Roman" w:eastAsia="Times New Roman" w:hAnsi="Times New Roman" w:cs="Times New Roman"/>
          <w:b/>
          <w:sz w:val="28"/>
          <w:szCs w:val="28"/>
          <w:lang w:eastAsia="ru-RU"/>
        </w:rPr>
        <w:t>VI. Досудебный порядок подачи жалобы</w:t>
      </w:r>
    </w:p>
    <w:p w:rsidR="008E70F7" w:rsidRPr="00130642" w:rsidRDefault="008E70F7" w:rsidP="00712600">
      <w:pPr>
        <w:spacing w:after="0" w:line="270" w:lineRule="atLeast"/>
        <w:ind w:left="1350"/>
        <w:jc w:val="center"/>
        <w:rPr>
          <w:rFonts w:ascii="Times New Roman" w:eastAsia="Times New Roman" w:hAnsi="Times New Roman" w:cs="Times New Roman"/>
          <w:b/>
          <w:sz w:val="28"/>
          <w:szCs w:val="28"/>
          <w:lang w:eastAsia="ru-RU"/>
        </w:rPr>
      </w:pPr>
    </w:p>
    <w:p w:rsidR="008E70F7" w:rsidRPr="00130642" w:rsidRDefault="009D2382" w:rsidP="008E70F7">
      <w:pPr>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3</w:t>
      </w:r>
      <w:r w:rsidR="002D3EFA" w:rsidRPr="00130642">
        <w:rPr>
          <w:rFonts w:ascii="Times New Roman" w:eastAsia="Times New Roman" w:hAnsi="Times New Roman" w:cs="Times New Roman"/>
          <w:sz w:val="28"/>
          <w:szCs w:val="28"/>
          <w:lang w:eastAsia="ru-RU"/>
        </w:rPr>
        <w:t>7</w:t>
      </w:r>
      <w:r w:rsidRPr="00130642">
        <w:rPr>
          <w:rFonts w:ascii="Times New Roman" w:eastAsia="Times New Roman" w:hAnsi="Times New Roman" w:cs="Times New Roman"/>
          <w:sz w:val="28"/>
          <w:szCs w:val="28"/>
          <w:lang w:eastAsia="ru-RU"/>
        </w:rPr>
        <w:t>.</w:t>
      </w:r>
      <w:r w:rsidR="008E70F7" w:rsidRPr="00130642">
        <w:rPr>
          <w:rFonts w:ascii="Times New Roman" w:eastAsia="Times New Roman" w:hAnsi="Times New Roman" w:cs="Times New Roman"/>
          <w:sz w:val="28"/>
          <w:szCs w:val="28"/>
          <w:lang w:eastAsia="ru-RU"/>
        </w:rPr>
        <w:t xml:space="preserve"> Решение уполномоченного органа,</w:t>
      </w:r>
      <w:r w:rsidRPr="00130642">
        <w:rPr>
          <w:rFonts w:ascii="Times New Roman" w:eastAsia="Times New Roman" w:hAnsi="Times New Roman" w:cs="Times New Roman"/>
          <w:sz w:val="28"/>
          <w:szCs w:val="28"/>
          <w:lang w:eastAsia="ru-RU"/>
        </w:rPr>
        <w:t xml:space="preserve"> </w:t>
      </w:r>
      <w:r w:rsidR="008E70F7" w:rsidRPr="00130642">
        <w:rPr>
          <w:rFonts w:ascii="Times New Roman" w:eastAsia="Times New Roman" w:hAnsi="Times New Roman" w:cs="Times New Roman"/>
          <w:sz w:val="28"/>
          <w:szCs w:val="28"/>
          <w:lang w:eastAsia="ru-RU"/>
        </w:rPr>
        <w:t>действия (бездействие) должностных лиц, уполномоченных осуществлять муниципальный земельный контроль, могут быть обжалованы в судебном порядке;</w:t>
      </w:r>
    </w:p>
    <w:p w:rsidR="00242D15" w:rsidRPr="00130642" w:rsidRDefault="002D3EFA" w:rsidP="008E70F7">
      <w:pPr>
        <w:ind w:firstLine="708"/>
        <w:jc w:val="both"/>
        <w:rPr>
          <w:rFonts w:ascii="Times New Roman" w:eastAsia="Times New Roman" w:hAnsi="Times New Roman" w:cs="Times New Roman"/>
          <w:sz w:val="28"/>
          <w:szCs w:val="28"/>
          <w:lang w:eastAsia="ru-RU"/>
        </w:rPr>
      </w:pPr>
      <w:r w:rsidRPr="00130642">
        <w:rPr>
          <w:rFonts w:ascii="Times New Roman" w:eastAsia="Times New Roman" w:hAnsi="Times New Roman" w:cs="Times New Roman"/>
          <w:sz w:val="28"/>
          <w:szCs w:val="28"/>
          <w:lang w:eastAsia="ru-RU"/>
        </w:rPr>
        <w:t>38</w:t>
      </w:r>
      <w:r w:rsidR="008E70F7" w:rsidRPr="00130642">
        <w:rPr>
          <w:rFonts w:ascii="Times New Roman" w:eastAsia="Times New Roman" w:hAnsi="Times New Roman" w:cs="Times New Roman"/>
          <w:sz w:val="28"/>
          <w:szCs w:val="28"/>
          <w:lang w:eastAsia="ru-RU"/>
        </w:rPr>
        <w:t xml:space="preserve">. </w:t>
      </w:r>
      <w:r w:rsidR="009D2382" w:rsidRPr="00130642">
        <w:rPr>
          <w:rFonts w:ascii="Times New Roman" w:eastAsia="Times New Roman" w:hAnsi="Times New Roman" w:cs="Times New Roman"/>
          <w:sz w:val="28"/>
          <w:szCs w:val="28"/>
          <w:lang w:eastAsia="ru-RU"/>
        </w:rPr>
        <w:t>Досудебный порядок подачи жалоб</w:t>
      </w:r>
      <w:r w:rsidR="008E70F7" w:rsidRPr="00130642">
        <w:rPr>
          <w:rFonts w:ascii="Times New Roman" w:eastAsia="Times New Roman" w:hAnsi="Times New Roman" w:cs="Times New Roman"/>
          <w:sz w:val="28"/>
          <w:szCs w:val="28"/>
          <w:lang w:eastAsia="ru-RU"/>
        </w:rPr>
        <w:t xml:space="preserve"> на решения уполномоченного органа, действия (бездействие) должностных лиц, уполномоченных осуществлять муниципальный земельный контроль</w:t>
      </w:r>
      <w:r w:rsidR="009D2382" w:rsidRPr="00130642">
        <w:rPr>
          <w:rFonts w:ascii="Times New Roman" w:eastAsia="Times New Roman" w:hAnsi="Times New Roman" w:cs="Times New Roman"/>
          <w:sz w:val="28"/>
          <w:szCs w:val="28"/>
          <w:lang w:eastAsia="ru-RU"/>
        </w:rPr>
        <w:t xml:space="preserve"> не применяется.</w:t>
      </w:r>
    </w:p>
    <w:p w:rsidR="00242D15" w:rsidRPr="00130642" w:rsidRDefault="00242D15" w:rsidP="007D47A4">
      <w:pPr>
        <w:rPr>
          <w:rFonts w:ascii="Times New Roman" w:hAnsi="Times New Roman" w:cs="Times New Roman"/>
          <w:sz w:val="28"/>
          <w:szCs w:val="28"/>
        </w:rPr>
      </w:pPr>
    </w:p>
    <w:sectPr w:rsidR="00242D15" w:rsidRPr="00130642" w:rsidSect="00D42C44">
      <w:pgSz w:w="11906" w:h="16838"/>
      <w:pgMar w:top="113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11F35"/>
    <w:multiLevelType w:val="hybridMultilevel"/>
    <w:tmpl w:val="6D70FD8C"/>
    <w:lvl w:ilvl="0" w:tplc="72BAD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EA52F3B"/>
    <w:multiLevelType w:val="multilevel"/>
    <w:tmpl w:val="5450F2F2"/>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33644627"/>
    <w:multiLevelType w:val="hybridMultilevel"/>
    <w:tmpl w:val="25C8C84C"/>
    <w:lvl w:ilvl="0" w:tplc="5AD6473C">
      <w:start w:val="1"/>
      <w:numFmt w:val="upperRoman"/>
      <w:lvlText w:val="%1."/>
      <w:lvlJc w:val="left"/>
      <w:pPr>
        <w:ind w:left="1170" w:hanging="72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15:restartNumberingAfterBreak="0">
    <w:nsid w:val="6DFD6332"/>
    <w:multiLevelType w:val="hybridMultilevel"/>
    <w:tmpl w:val="5CC2F41A"/>
    <w:lvl w:ilvl="0" w:tplc="72BADA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E5D3DB0"/>
    <w:multiLevelType w:val="hybridMultilevel"/>
    <w:tmpl w:val="E19A6564"/>
    <w:lvl w:ilvl="0" w:tplc="8F7AAEBC">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E12"/>
    <w:rsid w:val="00030073"/>
    <w:rsid w:val="00043F5E"/>
    <w:rsid w:val="000445D9"/>
    <w:rsid w:val="00065339"/>
    <w:rsid w:val="00070651"/>
    <w:rsid w:val="00071F0E"/>
    <w:rsid w:val="00077457"/>
    <w:rsid w:val="000C772D"/>
    <w:rsid w:val="00130642"/>
    <w:rsid w:val="001757B3"/>
    <w:rsid w:val="001C054C"/>
    <w:rsid w:val="001D2EAA"/>
    <w:rsid w:val="002339DF"/>
    <w:rsid w:val="00237A80"/>
    <w:rsid w:val="00242D15"/>
    <w:rsid w:val="00284A84"/>
    <w:rsid w:val="002B4EF5"/>
    <w:rsid w:val="002D3EFA"/>
    <w:rsid w:val="002D5442"/>
    <w:rsid w:val="0032284C"/>
    <w:rsid w:val="00323E3B"/>
    <w:rsid w:val="00391703"/>
    <w:rsid w:val="004F574D"/>
    <w:rsid w:val="005D22D1"/>
    <w:rsid w:val="00681A04"/>
    <w:rsid w:val="00712600"/>
    <w:rsid w:val="00713153"/>
    <w:rsid w:val="00735770"/>
    <w:rsid w:val="007D47A4"/>
    <w:rsid w:val="00813E12"/>
    <w:rsid w:val="00840369"/>
    <w:rsid w:val="00865B32"/>
    <w:rsid w:val="008C5C9D"/>
    <w:rsid w:val="008E70F7"/>
    <w:rsid w:val="00987FF6"/>
    <w:rsid w:val="009D2382"/>
    <w:rsid w:val="00A36781"/>
    <w:rsid w:val="00A93208"/>
    <w:rsid w:val="00AE5127"/>
    <w:rsid w:val="00B3786E"/>
    <w:rsid w:val="00B51B94"/>
    <w:rsid w:val="00BF156B"/>
    <w:rsid w:val="00BF22A3"/>
    <w:rsid w:val="00BF3A55"/>
    <w:rsid w:val="00D42C44"/>
    <w:rsid w:val="00E42E19"/>
    <w:rsid w:val="00E574EB"/>
    <w:rsid w:val="00F27511"/>
    <w:rsid w:val="00F724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BEA6EA"/>
  <w15:docId w15:val="{37B87927-897E-4518-878D-9C13FF0B8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D2382"/>
    <w:rPr>
      <w:color w:val="0000FF"/>
      <w:u w:val="single"/>
    </w:rPr>
  </w:style>
  <w:style w:type="paragraph" w:styleId="a4">
    <w:name w:val="List Paragraph"/>
    <w:basedOn w:val="a"/>
    <w:uiPriority w:val="34"/>
    <w:qFormat/>
    <w:rsid w:val="00F27511"/>
    <w:pPr>
      <w:ind w:left="720"/>
      <w:contextualSpacing/>
    </w:pPr>
  </w:style>
  <w:style w:type="paragraph" w:styleId="a5">
    <w:name w:val="Balloon Text"/>
    <w:basedOn w:val="a"/>
    <w:link w:val="a6"/>
    <w:uiPriority w:val="99"/>
    <w:semiHidden/>
    <w:unhideWhenUsed/>
    <w:rsid w:val="00F275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27511"/>
    <w:rPr>
      <w:rFonts w:ascii="Segoe UI" w:hAnsi="Segoe UI" w:cs="Segoe UI"/>
      <w:sz w:val="18"/>
      <w:szCs w:val="18"/>
    </w:rPr>
  </w:style>
  <w:style w:type="character" w:customStyle="1" w:styleId="2">
    <w:name w:val="Основной текст (2)_"/>
    <w:basedOn w:val="a0"/>
    <w:link w:val="20"/>
    <w:rsid w:val="008C5C9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8C5C9D"/>
    <w:pPr>
      <w:widowControl w:val="0"/>
      <w:shd w:val="clear" w:color="auto" w:fill="FFFFFF"/>
      <w:spacing w:after="1140" w:line="0" w:lineRule="atLeast"/>
      <w:jc w:val="right"/>
    </w:pPr>
    <w:rPr>
      <w:rFonts w:ascii="Times New Roman" w:eastAsia="Times New Roman" w:hAnsi="Times New Roman" w:cs="Times New Roman"/>
      <w:sz w:val="28"/>
      <w:szCs w:val="28"/>
    </w:rPr>
  </w:style>
  <w:style w:type="table" w:styleId="a7">
    <w:name w:val="Table Grid"/>
    <w:basedOn w:val="a1"/>
    <w:uiPriority w:val="59"/>
    <w:rsid w:val="008C5C9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331802">
      <w:bodyDiv w:val="1"/>
      <w:marLeft w:val="0"/>
      <w:marRight w:val="0"/>
      <w:marTop w:val="0"/>
      <w:marBottom w:val="0"/>
      <w:divBdr>
        <w:top w:val="none" w:sz="0" w:space="0" w:color="auto"/>
        <w:left w:val="none" w:sz="0" w:space="0" w:color="auto"/>
        <w:bottom w:val="none" w:sz="0" w:space="0" w:color="auto"/>
        <w:right w:val="none" w:sz="0" w:space="0" w:color="auto"/>
      </w:divBdr>
    </w:div>
    <w:div w:id="188405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438AE97182A4A1237CC999F67CE0F591464D957EC0836980384E744A7C346Dw4m8O" TargetMode="External"/><Relationship Id="rId13" Type="http://schemas.openxmlformats.org/officeDocument/2006/relationships/hyperlink" Target="consultantplus://offline/ref=7C606A00EADAD3A097E3AEFB377F5EE3D1D68C8B9FA21CA304BC5B05E2B288D87B65A629970B1CD02A332DACD35887BFD482EBCDFEDB7C00pDZCL" TargetMode="External"/><Relationship Id="rId3" Type="http://schemas.openxmlformats.org/officeDocument/2006/relationships/settings" Target="settings.xml"/><Relationship Id="rId7" Type="http://schemas.openxmlformats.org/officeDocument/2006/relationships/hyperlink" Target="consultantplus://offline/ref=09438AE97182A4A1237CD794E010BDF89744129A7FC98C3ADC6715291Dw7m5O" TargetMode="External"/><Relationship Id="rId12" Type="http://schemas.openxmlformats.org/officeDocument/2006/relationships/hyperlink" Target="consultantplus://offline/ref=7C606A00EADAD3A097E3AEFB377F5EE3D1D68C8B9FA21CA304BC5B05E2B288D87B65A629970B1CD025332DACD35887BFD482EBCDFEDB7C00pDZ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09438AE97182A4A1237CD794E010BDF8964D179C71C68C3ADC6715291D753E3A0F86B110BBB8w6m8O" TargetMode="External"/><Relationship Id="rId11" Type="http://schemas.openxmlformats.org/officeDocument/2006/relationships/hyperlink" Target="consultantplus://offline/ref=1BC3C5829D565209F17C74FE7A8DA4482B61E107AD70C92D363DD8DEC483105C983DB6E7024F3D44D8235593F0A3F47492DA7447F6CF8E7FY1CBJ" TargetMode="External"/><Relationship Id="rId5" Type="http://schemas.openxmlformats.org/officeDocument/2006/relationships/image" Target="media/image1.png"/><Relationship Id="rId15" Type="http://schemas.openxmlformats.org/officeDocument/2006/relationships/hyperlink" Target="consultantplus://offline/ref=7C606A00EADAD3A097E3AEFB377F5EE3D1D68C8B9FA21CA304BC5B05E2B288D87B65A629970B1DD724332DACD35887BFD482EBCDFEDB7C00pDZCL" TargetMode="External"/><Relationship Id="rId10" Type="http://schemas.openxmlformats.org/officeDocument/2006/relationships/hyperlink" Target="consultantplus://offline/ref=1BC3C5829D565209F17C74FE7A8DA4482B61E107AD70C92D363DD8DEC483105C983DB6E7024E3A4FD6235593F0A3F47492DA7447F6CF8E7FY1CBJ" TargetMode="External"/><Relationship Id="rId4" Type="http://schemas.openxmlformats.org/officeDocument/2006/relationships/webSettings" Target="webSettings.xml"/><Relationship Id="rId9" Type="http://schemas.openxmlformats.org/officeDocument/2006/relationships/hyperlink" Target="consultantplus://offline/ref=1BC3C5829D565209F17C74FE7A8DA4482B61E107AD70C92D363DD8DEC483105C983DB6E7024E3A4FD9235593F0A3F47492DA7447F6CF8E7FY1CBJ" TargetMode="External"/><Relationship Id="rId14" Type="http://schemas.openxmlformats.org/officeDocument/2006/relationships/hyperlink" Target="consultantplus://offline/ref=7C606A00EADAD3A097E3AEFB377F5EE3D1D68C8B9FA21CA304BC5B05E2B288D87B65A629970A1BD426332DACD35887BFD482EBCDFEDB7C00pDZ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15</Pages>
  <Words>6159</Words>
  <Characters>35112</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CityLine</cp:lastModifiedBy>
  <cp:revision>13</cp:revision>
  <cp:lastPrinted>2024-06-07T11:54:00Z</cp:lastPrinted>
  <dcterms:created xsi:type="dcterms:W3CDTF">2024-05-08T11:53:00Z</dcterms:created>
  <dcterms:modified xsi:type="dcterms:W3CDTF">2024-06-07T12:51:00Z</dcterms:modified>
</cp:coreProperties>
</file>